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B" w:rsidRPr="009342FB" w:rsidRDefault="009342FB" w:rsidP="009342FB">
      <w:pPr>
        <w:spacing w:line="480" w:lineRule="auto"/>
        <w:rPr>
          <w:rFonts w:ascii="方正黑体_GBK" w:eastAsia="方正黑体_GBK" w:hAnsi="方正仿宋_GBK" w:cs="方正仿宋_GBK"/>
          <w:sz w:val="32"/>
          <w:szCs w:val="32"/>
        </w:rPr>
      </w:pPr>
      <w:bookmarkStart w:id="0" w:name="_GoBack"/>
      <w:bookmarkEnd w:id="0"/>
    </w:p>
    <w:p w:rsidR="009342FB" w:rsidRPr="009342FB" w:rsidRDefault="009342FB" w:rsidP="009342FB">
      <w:pPr>
        <w:spacing w:line="480" w:lineRule="auto"/>
        <w:rPr>
          <w:rFonts w:ascii="方正黑体_GBK" w:eastAsia="方正黑体_GBK" w:hAnsi="方正仿宋_GBK" w:cs="方正仿宋_GBK"/>
          <w:w w:val="65"/>
          <w:sz w:val="90"/>
          <w:szCs w:val="90"/>
        </w:rPr>
      </w:pPr>
      <w:r w:rsidRPr="009342FB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9342FB" w:rsidRPr="009342FB" w:rsidRDefault="009342FB" w:rsidP="009342FB">
      <w:pPr>
        <w:snapToGrid w:val="0"/>
        <w:jc w:val="center"/>
        <w:rPr>
          <w:rFonts w:ascii="方正小标宋_GBK" w:eastAsia="方正小标宋_GBK" w:hAnsi="Times New Roman" w:cs="Times New Roman"/>
          <w:sz w:val="72"/>
          <w:szCs w:val="72"/>
        </w:rPr>
      </w:pPr>
      <w:r w:rsidRPr="009342FB">
        <w:rPr>
          <w:rFonts w:ascii="方正小标宋_GBK" w:eastAsia="方正小标宋_GBK" w:hAnsi="Times New Roman" w:cs="Times New Roman" w:hint="eastAsia"/>
          <w:sz w:val="72"/>
          <w:szCs w:val="72"/>
        </w:rPr>
        <w:t>检验检测中心建设</w:t>
      </w:r>
    </w:p>
    <w:p w:rsidR="009342FB" w:rsidRPr="009342FB" w:rsidRDefault="009342FB" w:rsidP="009342FB">
      <w:pPr>
        <w:snapToGrid w:val="0"/>
        <w:jc w:val="center"/>
        <w:rPr>
          <w:rFonts w:ascii="方正小标宋_GBK" w:eastAsia="方正小标宋_GBK" w:hAnsi="Times New Roman" w:cs="Times New Roman"/>
          <w:sz w:val="72"/>
          <w:szCs w:val="72"/>
        </w:rPr>
      </w:pPr>
      <w:r w:rsidRPr="009342FB">
        <w:rPr>
          <w:rFonts w:ascii="方正小标宋_GBK" w:eastAsia="方正小标宋_GBK" w:hAnsi="Times New Roman" w:cs="Times New Roman" w:hint="eastAsia"/>
          <w:sz w:val="72"/>
          <w:szCs w:val="72"/>
        </w:rPr>
        <w:t>专家登记表</w:t>
      </w:r>
    </w:p>
    <w:p w:rsidR="009342FB" w:rsidRPr="009342FB" w:rsidRDefault="009342FB" w:rsidP="009342FB">
      <w:pPr>
        <w:snapToGrid w:val="0"/>
        <w:spacing w:line="360" w:lineRule="auto"/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9342FB" w:rsidRPr="009342FB" w:rsidRDefault="009342FB" w:rsidP="009342FB">
      <w:pPr>
        <w:snapToGrid w:val="0"/>
        <w:spacing w:line="360" w:lineRule="auto"/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9342FB" w:rsidRPr="009342FB" w:rsidRDefault="009342FB" w:rsidP="009342FB">
      <w:pPr>
        <w:snapToGrid w:val="0"/>
        <w:spacing w:line="360" w:lineRule="auto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9342FB" w:rsidRPr="009342FB" w:rsidRDefault="009342FB" w:rsidP="0054462B">
      <w:pPr>
        <w:snapToGrid w:val="0"/>
        <w:spacing w:line="1000" w:lineRule="exact"/>
        <w:ind w:firstLineChars="295" w:firstLine="917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9342FB">
        <w:rPr>
          <w:rFonts w:ascii="方正仿宋_GBK" w:eastAsia="方正仿宋_GBK" w:hAnsi="方正仿宋_GBK" w:cs="方正仿宋_GBK" w:hint="eastAsia"/>
          <w:sz w:val="32"/>
          <w:szCs w:val="32"/>
        </w:rPr>
        <w:t>姓名：</w:t>
      </w:r>
    </w:p>
    <w:p w:rsidR="009342FB" w:rsidRPr="009342FB" w:rsidRDefault="009342FB" w:rsidP="009342FB">
      <w:pPr>
        <w:snapToGrid w:val="0"/>
        <w:spacing w:line="1000" w:lineRule="exact"/>
        <w:ind w:firstLineChars="445" w:firstLine="1384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9342FB">
        <w:rPr>
          <w:rFonts w:ascii="方正仿宋_GBK" w:eastAsia="方正仿宋_GBK" w:hAnsi="方正仿宋_GBK" w:cs="方正仿宋_GBK" w:hint="eastAsia"/>
          <w:sz w:val="32"/>
          <w:szCs w:val="32"/>
        </w:rPr>
        <w:t>工作单位（盖章）：</w:t>
      </w:r>
    </w:p>
    <w:p w:rsidR="009342FB" w:rsidRPr="009342FB" w:rsidRDefault="009342FB" w:rsidP="009342FB">
      <w:pPr>
        <w:snapToGrid w:val="0"/>
        <w:spacing w:line="1000" w:lineRule="exact"/>
        <w:ind w:firstLineChars="445" w:firstLine="1384"/>
        <w:rPr>
          <w:rFonts w:ascii="方正大标宋简体" w:eastAsia="方正大标宋简体" w:hAnsi="Times New Roman" w:cs="Times New Roman"/>
          <w:sz w:val="32"/>
          <w:szCs w:val="32"/>
          <w:u w:val="single"/>
        </w:rPr>
      </w:pPr>
      <w:r w:rsidRPr="009342FB">
        <w:rPr>
          <w:rFonts w:ascii="方正仿宋_GBK" w:eastAsia="方正仿宋_GBK" w:hAnsi="方正仿宋_GBK" w:cs="方正仿宋_GBK" w:hint="eastAsia"/>
          <w:sz w:val="32"/>
          <w:szCs w:val="32"/>
        </w:rPr>
        <w:t>填表时间：年月日</w:t>
      </w:r>
    </w:p>
    <w:p w:rsidR="009342FB" w:rsidRPr="009342FB" w:rsidRDefault="009342FB" w:rsidP="009342FB">
      <w:pPr>
        <w:snapToGrid w:val="0"/>
        <w:spacing w:line="360" w:lineRule="auto"/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9342FB" w:rsidRPr="009342FB" w:rsidRDefault="009342FB" w:rsidP="009342FB">
      <w:pPr>
        <w:snapToGrid w:val="0"/>
        <w:spacing w:line="360" w:lineRule="auto"/>
        <w:rPr>
          <w:rFonts w:ascii="楷体_GB2312" w:eastAsia="楷体_GB2312" w:hAnsi="Times New Roman" w:cs="Times New Roman"/>
          <w:sz w:val="32"/>
          <w:szCs w:val="32"/>
        </w:rPr>
      </w:pPr>
    </w:p>
    <w:p w:rsidR="009342FB" w:rsidRPr="009342FB" w:rsidRDefault="009342FB" w:rsidP="009342FB">
      <w:pPr>
        <w:spacing w:line="360" w:lineRule="auto"/>
        <w:ind w:rightChars="-441" w:right="-88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9342FB" w:rsidRPr="009342FB" w:rsidRDefault="009342FB" w:rsidP="009342FB">
      <w:pPr>
        <w:spacing w:line="360" w:lineRule="auto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342FB">
        <w:rPr>
          <w:rFonts w:ascii="方正小标宋_GBK" w:eastAsia="方正小标宋_GBK" w:hAnsi="Times New Roman" w:cs="Times New Roman" w:hint="eastAsia"/>
          <w:sz w:val="44"/>
          <w:szCs w:val="44"/>
        </w:rPr>
        <w:t>江苏省市场监督管理局编制</w:t>
      </w:r>
    </w:p>
    <w:p w:rsidR="009342FB" w:rsidRPr="009342FB" w:rsidRDefault="009342FB" w:rsidP="009342FB">
      <w:pPr>
        <w:spacing w:line="360" w:lineRule="auto"/>
        <w:ind w:rightChars="-441" w:right="-886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342FB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申请说明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仿宋_GB2312" w:eastAsia="仿宋_GB2312" w:hAnsi="Times New Roman" w:cs="Times New Roman"/>
          <w:sz w:val="32"/>
          <w:szCs w:val="32"/>
        </w:rPr>
      </w:pP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楷体_GBK" w:eastAsia="方正楷体_GBK" w:hAnsi="Times New Roman" w:cs="Times New Roman"/>
          <w:sz w:val="32"/>
          <w:szCs w:val="32"/>
        </w:rPr>
      </w:pPr>
      <w:r w:rsidRPr="009342FB">
        <w:rPr>
          <w:rFonts w:ascii="方正楷体_GBK" w:eastAsia="方正楷体_GBK" w:hAnsi="Times New Roman" w:cs="Times New Roman" w:hint="eastAsia"/>
          <w:sz w:val="32"/>
          <w:szCs w:val="32"/>
        </w:rPr>
        <w:t>1</w:t>
      </w:r>
      <w:r w:rsidRPr="009342FB">
        <w:rPr>
          <w:rFonts w:ascii="方正楷体_GBK" w:eastAsia="方正楷体_GBK" w:hAnsi="方正仿宋_GBK" w:cs="方正仿宋_GBK" w:hint="eastAsia"/>
          <w:kern w:val="0"/>
          <w:sz w:val="32"/>
          <w:szCs w:val="32"/>
        </w:rPr>
        <w:t>．</w:t>
      </w:r>
      <w:r w:rsidRPr="009342FB">
        <w:rPr>
          <w:rFonts w:ascii="方正楷体_GBK" w:eastAsia="方正楷体_GBK" w:hAnsi="Times New Roman" w:cs="Times New Roman" w:hint="eastAsia"/>
          <w:sz w:val="32"/>
          <w:szCs w:val="32"/>
        </w:rPr>
        <w:t>申请材料包括以下内容：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imes New Roman" w:cs="Times New Roman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1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）《检验检测中心建设</w:t>
      </w:r>
      <w:r w:rsidRPr="009342FB">
        <w:rPr>
          <w:rFonts w:ascii="方正仿宋_GBK" w:eastAsia="方正仿宋_GBK" w:hAnsi="Times New Roman" w:cs="Times New Roman" w:hint="eastAsia"/>
          <w:sz w:val="32"/>
          <w:szCs w:val="32"/>
        </w:rPr>
        <w:t>登记表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》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ahoma" w:cs="Tahoma"/>
          <w:kern w:val="0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2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）身份证、毕业证、学位证、职称证（复印件）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ahoma" w:cs="Tahoma"/>
          <w:kern w:val="0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3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）获得各类工作资质证书或证明（复印件）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楷体_GBK" w:eastAsia="方正楷体_GBK" w:hAnsi="Times New Roman" w:cs="Times New Roman"/>
          <w:sz w:val="32"/>
          <w:szCs w:val="32"/>
        </w:rPr>
      </w:pPr>
      <w:r w:rsidRPr="009342FB">
        <w:rPr>
          <w:rFonts w:ascii="方正楷体_GBK" w:eastAsia="方正楷体_GBK" w:hAnsi="Times New Roman" w:cs="Times New Roman"/>
          <w:sz w:val="32"/>
          <w:szCs w:val="32"/>
        </w:rPr>
        <w:t>2</w:t>
      </w:r>
      <w:r w:rsidRPr="009342FB">
        <w:rPr>
          <w:rFonts w:ascii="方正楷体_GBK" w:eastAsia="方正楷体_GBK" w:hAnsi="Times New Roman" w:cs="Times New Roman" w:hint="eastAsia"/>
          <w:sz w:val="32"/>
          <w:szCs w:val="32"/>
        </w:rPr>
        <w:t>．申报注意事项：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ahoma" w:cs="Tahoma"/>
          <w:kern w:val="0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1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）申报材料一律用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A4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白纸打印或复印；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ahoma" w:cs="Tahoma"/>
          <w:kern w:val="0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2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）申请人自行编制申报材料目录，注明页码并按顺序装订申报材料；表格相关内容填写不下时，可另附页；</w:t>
      </w:r>
    </w:p>
    <w:p w:rsidR="009342FB" w:rsidRPr="009342FB" w:rsidRDefault="009342FB" w:rsidP="009342FB">
      <w:pPr>
        <w:spacing w:line="360" w:lineRule="auto"/>
        <w:ind w:rightChars="33" w:right="66" w:firstLineChars="200" w:firstLine="622"/>
        <w:rPr>
          <w:rFonts w:ascii="方正仿宋_GBK" w:eastAsia="方正仿宋_GBK" w:hAnsi="Tahoma" w:cs="Tahoma"/>
          <w:kern w:val="0"/>
          <w:sz w:val="32"/>
          <w:szCs w:val="32"/>
        </w:rPr>
      </w:pP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（</w:t>
      </w:r>
      <w:r w:rsidRPr="009342FB">
        <w:rPr>
          <w:rFonts w:ascii="方正仿宋_GBK" w:eastAsia="方正仿宋_GBK" w:hAnsi="Tahoma" w:cs="Tahoma"/>
          <w:kern w:val="0"/>
          <w:sz w:val="32"/>
          <w:szCs w:val="32"/>
        </w:rPr>
        <w:t>3</w:t>
      </w:r>
      <w:r w:rsidRPr="009342FB">
        <w:rPr>
          <w:rFonts w:ascii="方正仿宋_GBK" w:eastAsia="方正仿宋_GBK" w:hAnsi="Tahoma" w:cs="Tahoma" w:hint="eastAsia"/>
          <w:kern w:val="0"/>
          <w:sz w:val="32"/>
          <w:szCs w:val="32"/>
        </w:rPr>
        <w:t>）申报材料按纸质版、电子版材料报送。</w:t>
      </w:r>
    </w:p>
    <w:p w:rsidR="009342FB" w:rsidRPr="009342FB" w:rsidRDefault="009342FB" w:rsidP="009342FB">
      <w:pPr>
        <w:widowControl/>
        <w:spacing w:line="360" w:lineRule="auto"/>
        <w:jc w:val="left"/>
        <w:rPr>
          <w:rFonts w:ascii="仿宋_GB2312" w:eastAsia="仿宋_GB2312" w:hAnsi="Tahoma" w:cs="Tahoma"/>
          <w:kern w:val="0"/>
          <w:sz w:val="32"/>
          <w:szCs w:val="32"/>
        </w:rPr>
        <w:sectPr w:rsidR="009342FB" w:rsidRPr="009342FB" w:rsidSect="003F33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1985" w:left="1588" w:header="851" w:footer="1418" w:gutter="0"/>
          <w:cols w:space="720"/>
          <w:titlePg/>
          <w:docGrid w:type="linesAndChars" w:linePitch="311" w:charSpace="-1844"/>
        </w:sectPr>
      </w:pPr>
    </w:p>
    <w:p w:rsidR="009342FB" w:rsidRPr="009342FB" w:rsidRDefault="009342FB" w:rsidP="009342FB">
      <w:pPr>
        <w:snapToGrid w:val="0"/>
        <w:spacing w:line="360" w:lineRule="auto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342FB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检验检测中心建设专家登记表</w:t>
      </w:r>
    </w:p>
    <w:tbl>
      <w:tblPr>
        <w:tblW w:w="8757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196"/>
        <w:gridCol w:w="1287"/>
        <w:gridCol w:w="1113"/>
        <w:gridCol w:w="1418"/>
        <w:gridCol w:w="1559"/>
        <w:gridCol w:w="78"/>
        <w:gridCol w:w="1669"/>
      </w:tblGrid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13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100" w:firstLine="28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/>
                <w:sz w:val="28"/>
                <w:szCs w:val="28"/>
              </w:rPr>
              <w:t>1</w:t>
            </w: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寸</w:t>
            </w:r>
          </w:p>
          <w:p w:rsidR="009342FB" w:rsidRPr="009342FB" w:rsidRDefault="009342FB" w:rsidP="009342FB">
            <w:pPr>
              <w:snapToGrid w:val="0"/>
              <w:spacing w:line="320" w:lineRule="exact"/>
              <w:ind w:firstLineChars="100" w:firstLine="28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免冠</w:t>
            </w:r>
          </w:p>
          <w:p w:rsidR="009342FB" w:rsidRPr="009342FB" w:rsidRDefault="009342FB" w:rsidP="009342FB">
            <w:pPr>
              <w:snapToGrid w:val="0"/>
              <w:spacing w:line="320" w:lineRule="exact"/>
              <w:ind w:firstLineChars="100" w:firstLine="28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近照</w:t>
            </w: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54462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民</w:t>
            </w:r>
            <w:r w:rsidR="009342FB" w:rsidRPr="009342FB">
              <w:rPr>
                <w:rFonts w:ascii="方正仿宋_GBK" w:eastAsia="方正仿宋_GBK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48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113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63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9342FB" w:rsidRPr="009342FB" w:rsidRDefault="009342FB" w:rsidP="009342FB">
            <w:pPr>
              <w:widowControl/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148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4168" w:type="dxa"/>
            <w:gridSpan w:val="4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00" w:firstLine="56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9342FB" w:rsidRPr="009342FB" w:rsidRDefault="009342FB" w:rsidP="009342FB">
            <w:pPr>
              <w:widowControl/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7320" w:type="dxa"/>
            <w:gridSpan w:val="7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300" w:firstLine="84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年月毕业于学校专业</w:t>
            </w: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最高学位</w:t>
            </w:r>
          </w:p>
        </w:tc>
        <w:tc>
          <w:tcPr>
            <w:tcW w:w="7320" w:type="dxa"/>
            <w:gridSpan w:val="7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300" w:firstLine="84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年月取得学校学位</w:t>
            </w: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4014" w:type="dxa"/>
            <w:gridSpan w:val="4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50" w:firstLine="14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手机</w:t>
            </w:r>
          </w:p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固话</w:t>
            </w: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4014" w:type="dxa"/>
            <w:gridSpan w:val="4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613"/>
          <w:jc w:val="center"/>
        </w:trPr>
        <w:tc>
          <w:tcPr>
            <w:tcW w:w="1437" w:type="dxa"/>
            <w:vMerge w:val="restart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4014" w:type="dxa"/>
            <w:gridSpan w:val="4"/>
            <w:vMerge w:val="restart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□大专院校□科研院所</w:t>
            </w:r>
          </w:p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□政府机构□企业□其他</w:t>
            </w: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0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专业技术职称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322"/>
          <w:jc w:val="center"/>
        </w:trPr>
        <w:tc>
          <w:tcPr>
            <w:tcW w:w="1437" w:type="dxa"/>
            <w:vMerge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4"/>
            <w:vMerge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取得时间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30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专业研究领域</w:t>
            </w:r>
          </w:p>
        </w:tc>
        <w:tc>
          <w:tcPr>
            <w:tcW w:w="4014" w:type="dxa"/>
            <w:gridSpan w:val="4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工作年限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437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014" w:type="dxa"/>
            <w:gridSpan w:val="4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74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8757" w:type="dxa"/>
            <w:gridSpan w:val="8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9342FB">
              <w:rPr>
                <w:rFonts w:ascii="黑体" w:eastAsia="黑体" w:hAnsi="宋体" w:cs="Times New Roman" w:hint="eastAsia"/>
                <w:sz w:val="30"/>
                <w:szCs w:val="30"/>
              </w:rPr>
              <w:t>主要经历（参加工作起）</w:t>
            </w:r>
          </w:p>
        </w:tc>
      </w:tr>
      <w:tr w:rsidR="009342FB" w:rsidRPr="009342FB" w:rsidTr="008501B4">
        <w:trPr>
          <w:trHeight w:val="576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left="1" w:hanging="3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left="1" w:hanging="3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在何单位、何部门、任何职务</w:t>
            </w:r>
          </w:p>
        </w:tc>
      </w:tr>
      <w:tr w:rsidR="009342FB" w:rsidRPr="009342FB" w:rsidTr="008501B4">
        <w:trPr>
          <w:trHeight w:val="648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Cs w:val="28"/>
              </w:rPr>
            </w:pPr>
          </w:p>
        </w:tc>
      </w:tr>
      <w:tr w:rsidR="009342FB" w:rsidRPr="009342FB" w:rsidTr="008501B4">
        <w:trPr>
          <w:trHeight w:val="627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Cs w:val="28"/>
              </w:rPr>
            </w:pPr>
          </w:p>
        </w:tc>
      </w:tr>
      <w:tr w:rsidR="009342FB" w:rsidRPr="009342FB" w:rsidTr="008501B4">
        <w:trPr>
          <w:trHeight w:val="610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Cs w:val="28"/>
              </w:rPr>
            </w:pPr>
          </w:p>
        </w:tc>
      </w:tr>
      <w:tr w:rsidR="009342FB" w:rsidRPr="009342FB" w:rsidTr="008501B4">
        <w:trPr>
          <w:trHeight w:val="625"/>
          <w:jc w:val="center"/>
        </w:trPr>
        <w:tc>
          <w:tcPr>
            <w:tcW w:w="8757" w:type="dxa"/>
            <w:gridSpan w:val="8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Cs w:val="28"/>
              </w:rPr>
            </w:pPr>
            <w:r w:rsidRPr="009342FB">
              <w:rPr>
                <w:rFonts w:ascii="黑体" w:eastAsia="黑体" w:hAnsi="宋体" w:cs="Times New Roman" w:hint="eastAsia"/>
                <w:sz w:val="30"/>
                <w:szCs w:val="30"/>
              </w:rPr>
              <w:t>授课情况</w:t>
            </w:r>
          </w:p>
        </w:tc>
      </w:tr>
      <w:tr w:rsidR="009342FB" w:rsidRPr="009342FB" w:rsidTr="008501B4">
        <w:trPr>
          <w:trHeight w:val="625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授课名称、授课内容、被邀请单位（按培训规格顺序）</w:t>
            </w:r>
          </w:p>
        </w:tc>
      </w:tr>
      <w:tr w:rsidR="009342FB" w:rsidRPr="009342FB" w:rsidTr="008501B4">
        <w:trPr>
          <w:trHeight w:val="625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Cs w:val="28"/>
              </w:rPr>
            </w:pPr>
          </w:p>
        </w:tc>
      </w:tr>
      <w:tr w:rsidR="009342FB" w:rsidRPr="009342FB" w:rsidTr="008501B4">
        <w:trPr>
          <w:trHeight w:val="625"/>
          <w:jc w:val="center"/>
        </w:trPr>
        <w:tc>
          <w:tcPr>
            <w:tcW w:w="1633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Cs w:val="28"/>
              </w:rPr>
            </w:pPr>
          </w:p>
        </w:tc>
      </w:tr>
    </w:tbl>
    <w:p w:rsidR="009342FB" w:rsidRPr="009342FB" w:rsidRDefault="009342FB" w:rsidP="009342FB">
      <w:pPr>
        <w:rPr>
          <w:rFonts w:ascii="方正仿宋_GBK" w:eastAsia="方正仿宋_GBK" w:hAnsi="Times New Roman" w:cs="Times New Roman"/>
          <w:vanish/>
          <w:szCs w:val="24"/>
        </w:rPr>
      </w:pPr>
    </w:p>
    <w:tbl>
      <w:tblPr>
        <w:tblpPr w:leftFromText="180" w:rightFromText="180" w:vertAnchor="text" w:tblpX="10214" w:tblpY="-95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4"/>
      </w:tblGrid>
      <w:tr w:rsidR="009342FB" w:rsidRPr="009342FB" w:rsidTr="008501B4">
        <w:trPr>
          <w:trHeight w:val="30"/>
        </w:trPr>
        <w:tc>
          <w:tcPr>
            <w:tcW w:w="4494" w:type="dxa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Cs w:val="28"/>
              </w:rPr>
            </w:pPr>
          </w:p>
        </w:tc>
      </w:tr>
    </w:tbl>
    <w:p w:rsidR="009342FB" w:rsidRPr="009342FB" w:rsidRDefault="009342FB" w:rsidP="009342FB">
      <w:pPr>
        <w:widowControl/>
        <w:jc w:val="left"/>
        <w:rPr>
          <w:rFonts w:ascii="方正仿宋_GBK" w:eastAsia="方正仿宋_GBK" w:hAnsi="宋体" w:cs="Times New Roman"/>
          <w:kern w:val="0"/>
          <w:szCs w:val="28"/>
        </w:rPr>
        <w:sectPr w:rsidR="009342FB" w:rsidRPr="009342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970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7286"/>
      </w:tblGrid>
      <w:tr w:rsidR="009342FB" w:rsidRPr="009342FB" w:rsidTr="008501B4">
        <w:trPr>
          <w:trHeight w:val="565"/>
          <w:jc w:val="center"/>
        </w:trPr>
        <w:tc>
          <w:tcPr>
            <w:tcW w:w="897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黑体" w:eastAsia="黑体" w:hAnsi="宋体" w:cs="Times New Roman"/>
                <w:sz w:val="30"/>
                <w:szCs w:val="30"/>
              </w:rPr>
            </w:pPr>
            <w:r w:rsidRPr="009342FB">
              <w:rPr>
                <w:rFonts w:ascii="黑体" w:eastAsia="黑体" w:hAnsi="宋体" w:cs="Times New Roman" w:hint="eastAsia"/>
                <w:sz w:val="30"/>
                <w:szCs w:val="30"/>
              </w:rPr>
              <w:lastRenderedPageBreak/>
              <w:t>评审经历</w:t>
            </w: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参加国家、省、市评审经历</w:t>
            </w: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方正仿宋_GBK" w:eastAsia="方正仿宋_GBK" w:hAnsi="宋体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897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宋体" w:eastAsia="宋体" w:hAnsi="Calibri" w:cs="Times New Roman"/>
                <w:szCs w:val="28"/>
              </w:rPr>
            </w:pPr>
            <w:r w:rsidRPr="009342FB">
              <w:rPr>
                <w:rFonts w:ascii="黑体" w:eastAsia="黑体" w:hAnsi="宋体" w:cs="Times New Roman" w:hint="eastAsia"/>
                <w:sz w:val="30"/>
                <w:szCs w:val="30"/>
              </w:rPr>
              <w:t>主要著作、论文</w:t>
            </w: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宋体" w:eastAsia="宋体" w:hAnsi="Calibri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宋体" w:eastAsia="宋体" w:hAnsi="Calibri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宋体" w:eastAsia="宋体" w:hAnsi="Calibri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宋体" w:eastAsia="宋体" w:hAnsi="Calibri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宋体" w:eastAsia="宋体" w:hAnsi="Calibri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宋体" w:eastAsia="宋体" w:hAnsi="Calibri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1685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ind w:firstLineChars="250" w:firstLine="513"/>
              <w:rPr>
                <w:rFonts w:ascii="宋体" w:eastAsia="宋体" w:hAnsi="Calibri" w:cs="Times New Roman"/>
                <w:szCs w:val="28"/>
              </w:rPr>
            </w:pPr>
          </w:p>
        </w:tc>
        <w:tc>
          <w:tcPr>
            <w:tcW w:w="7292" w:type="dxa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宋体" w:eastAsia="宋体" w:hAnsi="Calibri" w:cs="Times New Roman"/>
                <w:szCs w:val="28"/>
              </w:rPr>
            </w:pPr>
          </w:p>
        </w:tc>
      </w:tr>
      <w:tr w:rsidR="009342FB" w:rsidRPr="009342FB" w:rsidTr="008501B4">
        <w:trPr>
          <w:trHeight w:val="565"/>
          <w:jc w:val="center"/>
        </w:trPr>
        <w:tc>
          <w:tcPr>
            <w:tcW w:w="8977" w:type="dxa"/>
            <w:gridSpan w:val="2"/>
            <w:vAlign w:val="center"/>
          </w:tcPr>
          <w:p w:rsidR="009342FB" w:rsidRPr="009342FB" w:rsidRDefault="009342FB" w:rsidP="009342FB">
            <w:pPr>
              <w:snapToGrid w:val="0"/>
              <w:spacing w:line="320" w:lineRule="exact"/>
              <w:rPr>
                <w:rFonts w:ascii="宋体" w:eastAsia="宋体" w:hAnsi="Calibri" w:cs="Times New Roman"/>
                <w:szCs w:val="28"/>
              </w:rPr>
            </w:pPr>
            <w:r w:rsidRPr="009342FB">
              <w:rPr>
                <w:rFonts w:ascii="黑体" w:eastAsia="黑体" w:hAnsi="宋体" w:cs="Times New Roman" w:hint="eastAsia"/>
                <w:sz w:val="30"/>
                <w:szCs w:val="30"/>
              </w:rPr>
              <w:t>推荐单位意见</w:t>
            </w:r>
          </w:p>
        </w:tc>
      </w:tr>
      <w:tr w:rsidR="009342FB" w:rsidRPr="009342FB" w:rsidTr="008501B4">
        <w:trPr>
          <w:trHeight w:val="5006"/>
          <w:jc w:val="center"/>
        </w:trPr>
        <w:tc>
          <w:tcPr>
            <w:tcW w:w="8977" w:type="dxa"/>
            <w:gridSpan w:val="2"/>
            <w:vAlign w:val="center"/>
          </w:tcPr>
          <w:p w:rsidR="009342FB" w:rsidRPr="009342FB" w:rsidRDefault="009342FB" w:rsidP="009342FB">
            <w:pPr>
              <w:spacing w:line="360" w:lineRule="auto"/>
              <w:ind w:rightChars="-441" w:right="-904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请说明申请人填写内容是否真实，是否同意推荐。</w:t>
            </w:r>
          </w:p>
          <w:p w:rsidR="009342FB" w:rsidRPr="009342FB" w:rsidRDefault="009342FB" w:rsidP="009342FB">
            <w:pPr>
              <w:tabs>
                <w:tab w:val="left" w:pos="8931"/>
              </w:tabs>
              <w:spacing w:line="360" w:lineRule="auto"/>
              <w:ind w:rightChars="-441" w:right="-904"/>
              <w:rPr>
                <w:rFonts w:ascii="方正仿宋_GBK" w:eastAsia="方正仿宋_GBK" w:hAnsi="宋体" w:cs="Times New Roman"/>
                <w:szCs w:val="21"/>
              </w:rPr>
            </w:pPr>
            <w:r w:rsidRPr="009342FB">
              <w:rPr>
                <w:rFonts w:ascii="方正仿宋_GBK" w:eastAsia="方正仿宋_GBK" w:hAnsi="宋体" w:cs="Times New Roman"/>
                <w:szCs w:val="21"/>
              </w:rPr>
              <w:tab/>
            </w:r>
          </w:p>
          <w:p w:rsidR="009342FB" w:rsidRPr="009342FB" w:rsidRDefault="009342FB" w:rsidP="009342FB">
            <w:pPr>
              <w:ind w:rightChars="-441" w:right="-904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推荐人（签字）：</w:t>
            </w:r>
          </w:p>
          <w:p w:rsidR="009342FB" w:rsidRPr="009342FB" w:rsidRDefault="009342FB" w:rsidP="009342FB">
            <w:pPr>
              <w:ind w:rightChars="-441" w:right="-904" w:firstLineChars="1914" w:firstLine="5263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推荐单位：（盖章）</w:t>
            </w:r>
          </w:p>
          <w:p w:rsidR="009342FB" w:rsidRPr="009342FB" w:rsidRDefault="009342FB" w:rsidP="009342FB">
            <w:pPr>
              <w:spacing w:line="360" w:lineRule="auto"/>
              <w:ind w:rightChars="-441" w:right="-904" w:firstLineChars="1900" w:firstLine="5225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342FB" w:rsidRPr="009342FB" w:rsidRDefault="009342FB" w:rsidP="009342FB">
            <w:pPr>
              <w:snapToGrid w:val="0"/>
              <w:spacing w:line="320" w:lineRule="exact"/>
              <w:jc w:val="center"/>
              <w:rPr>
                <w:rFonts w:ascii="宋体" w:eastAsia="宋体" w:hAnsi="Calibri" w:cs="Times New Roman"/>
                <w:szCs w:val="28"/>
              </w:rPr>
            </w:pPr>
            <w:r w:rsidRPr="009342F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年月日</w:t>
            </w:r>
          </w:p>
        </w:tc>
      </w:tr>
    </w:tbl>
    <w:p w:rsidR="00553D51" w:rsidRDefault="00553D51"/>
    <w:sectPr w:rsidR="00553D51" w:rsidSect="003F331B">
      <w:headerReference w:type="even" r:id="rId12"/>
      <w:headerReference w:type="default" r:id="rId13"/>
      <w:pgSz w:w="11906" w:h="16838" w:code="9"/>
      <w:pgMar w:top="2098" w:right="1474" w:bottom="1985" w:left="1588" w:header="720" w:footer="1418" w:gutter="0"/>
      <w:paperSrc w:first="4" w:other="4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82" w:rsidRDefault="00BC0482" w:rsidP="00144907">
      <w:r>
        <w:separator/>
      </w:r>
    </w:p>
  </w:endnote>
  <w:endnote w:type="continuationSeparator" w:id="1">
    <w:p w:rsidR="00BC0482" w:rsidRDefault="00BC0482" w:rsidP="0014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1B" w:rsidRPr="003F331B" w:rsidRDefault="009342FB" w:rsidP="003F331B">
    <w:pPr>
      <w:pStyle w:val="a4"/>
      <w:ind w:leftChars="100" w:left="210" w:rightChars="100" w:right="210"/>
      <w:rPr>
        <w:rFonts w:ascii="宋体" w:hAnsi="宋体"/>
        <w:sz w:val="28"/>
        <w:szCs w:val="28"/>
      </w:rPr>
    </w:pPr>
    <w:r w:rsidRPr="003F331B">
      <w:rPr>
        <w:rFonts w:ascii="宋体" w:hAnsi="宋体" w:hint="eastAsia"/>
        <w:sz w:val="28"/>
        <w:szCs w:val="28"/>
      </w:rPr>
      <w:t>—</w:t>
    </w:r>
    <w:r w:rsidR="00144907" w:rsidRPr="003F331B">
      <w:rPr>
        <w:rStyle w:val="a5"/>
        <w:rFonts w:ascii="宋体" w:hAnsi="宋体"/>
        <w:sz w:val="28"/>
        <w:szCs w:val="28"/>
      </w:rPr>
      <w:fldChar w:fldCharType="begin"/>
    </w:r>
    <w:r w:rsidRPr="003F331B">
      <w:rPr>
        <w:rStyle w:val="a5"/>
        <w:rFonts w:ascii="宋体" w:hAnsi="宋体"/>
        <w:sz w:val="28"/>
        <w:szCs w:val="28"/>
      </w:rPr>
      <w:instrText xml:space="preserve"> PAGE </w:instrText>
    </w:r>
    <w:r w:rsidR="00144907" w:rsidRPr="003F331B">
      <w:rPr>
        <w:rStyle w:val="a5"/>
        <w:rFonts w:ascii="宋体" w:hAnsi="宋体"/>
        <w:sz w:val="28"/>
        <w:szCs w:val="28"/>
      </w:rPr>
      <w:fldChar w:fldCharType="separate"/>
    </w:r>
    <w:r w:rsidR="0054462B">
      <w:rPr>
        <w:rStyle w:val="a5"/>
        <w:rFonts w:ascii="宋体" w:hAnsi="宋体"/>
        <w:noProof/>
        <w:sz w:val="28"/>
        <w:szCs w:val="28"/>
      </w:rPr>
      <w:t>4</w:t>
    </w:r>
    <w:r w:rsidR="00144907" w:rsidRPr="003F331B">
      <w:rPr>
        <w:rStyle w:val="a5"/>
        <w:rFonts w:ascii="宋体" w:hAnsi="宋体"/>
        <w:sz w:val="28"/>
        <w:szCs w:val="28"/>
      </w:rPr>
      <w:fldChar w:fldCharType="end"/>
    </w:r>
    <w:r w:rsidRPr="003F331B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1B" w:rsidRPr="003F331B" w:rsidRDefault="009342FB" w:rsidP="003F331B">
    <w:pPr>
      <w:pStyle w:val="a4"/>
      <w:wordWrap w:val="0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3F331B">
      <w:rPr>
        <w:rFonts w:ascii="宋体" w:hAnsi="宋体" w:hint="eastAsia"/>
        <w:sz w:val="28"/>
        <w:szCs w:val="28"/>
      </w:rPr>
      <w:t>—</w:t>
    </w:r>
    <w:r w:rsidR="00144907" w:rsidRPr="003F331B">
      <w:rPr>
        <w:rStyle w:val="a5"/>
        <w:rFonts w:ascii="宋体" w:hAnsi="宋体"/>
        <w:sz w:val="28"/>
        <w:szCs w:val="28"/>
      </w:rPr>
      <w:fldChar w:fldCharType="begin"/>
    </w:r>
    <w:r w:rsidRPr="003F331B">
      <w:rPr>
        <w:rStyle w:val="a5"/>
        <w:rFonts w:ascii="宋体" w:hAnsi="宋体"/>
        <w:sz w:val="28"/>
        <w:szCs w:val="28"/>
      </w:rPr>
      <w:instrText xml:space="preserve"> PAGE </w:instrText>
    </w:r>
    <w:r w:rsidR="00144907" w:rsidRPr="003F331B">
      <w:rPr>
        <w:rStyle w:val="a5"/>
        <w:rFonts w:ascii="宋体" w:hAnsi="宋体"/>
        <w:sz w:val="28"/>
        <w:szCs w:val="28"/>
      </w:rPr>
      <w:fldChar w:fldCharType="separate"/>
    </w:r>
    <w:r w:rsidR="0054462B">
      <w:rPr>
        <w:rStyle w:val="a5"/>
        <w:rFonts w:ascii="宋体" w:hAnsi="宋体"/>
        <w:noProof/>
        <w:sz w:val="28"/>
        <w:szCs w:val="28"/>
      </w:rPr>
      <w:t>3</w:t>
    </w:r>
    <w:r w:rsidR="00144907" w:rsidRPr="003F331B">
      <w:rPr>
        <w:rStyle w:val="a5"/>
        <w:rFonts w:ascii="宋体" w:hAnsi="宋体"/>
        <w:sz w:val="28"/>
        <w:szCs w:val="28"/>
      </w:rPr>
      <w:fldChar w:fldCharType="end"/>
    </w:r>
    <w:r w:rsidRPr="003F331B"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1B" w:rsidRPr="003F331B" w:rsidRDefault="00BC0482" w:rsidP="003F331B">
    <w:pPr>
      <w:pStyle w:val="a4"/>
      <w:wordWrap w:val="0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82" w:rsidRDefault="00BC0482" w:rsidP="00144907">
      <w:r>
        <w:separator/>
      </w:r>
    </w:p>
  </w:footnote>
  <w:footnote w:type="continuationSeparator" w:id="1">
    <w:p w:rsidR="00BC0482" w:rsidRDefault="00BC0482" w:rsidP="0014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B" w:rsidRDefault="00544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B" w:rsidRDefault="005446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B" w:rsidRDefault="0054462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2D" w:rsidRDefault="00BC0482" w:rsidP="00C65376">
    <w:pPr>
      <w:pStyle w:val="a3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2D" w:rsidRDefault="00BC0482" w:rsidP="00C653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FB"/>
    <w:rsid w:val="00144907"/>
    <w:rsid w:val="0054462B"/>
    <w:rsid w:val="00553D51"/>
    <w:rsid w:val="005C1F52"/>
    <w:rsid w:val="009342FB"/>
    <w:rsid w:val="00BC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2FB"/>
    <w:rPr>
      <w:sz w:val="18"/>
      <w:szCs w:val="18"/>
    </w:rPr>
  </w:style>
  <w:style w:type="paragraph" w:styleId="a4">
    <w:name w:val="footer"/>
    <w:basedOn w:val="a"/>
    <w:link w:val="Char0"/>
    <w:rsid w:val="009342F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342F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93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2FB"/>
    <w:rPr>
      <w:sz w:val="18"/>
      <w:szCs w:val="18"/>
    </w:rPr>
  </w:style>
  <w:style w:type="paragraph" w:styleId="a4">
    <w:name w:val="footer"/>
    <w:basedOn w:val="a"/>
    <w:link w:val="Char0"/>
    <w:rsid w:val="009342F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342F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93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李根</cp:lastModifiedBy>
  <cp:revision>3</cp:revision>
  <dcterms:created xsi:type="dcterms:W3CDTF">2020-07-30T06:58:00Z</dcterms:created>
  <dcterms:modified xsi:type="dcterms:W3CDTF">2020-07-31T02:22:00Z</dcterms:modified>
</cp:coreProperties>
</file>