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三唑磷</w:t>
      </w:r>
    </w:p>
    <w:p>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三唑磷为有机磷杀虫剂，具有触杀和胃毒作用。少量的残留不会引起人体急性中毒，但长期食用三唑磷超标的食品，对人体健康可能有一定影响。三唑磷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的原因，可能是产品消毒方式不符合要求，清洗消毒不彻底未达到消毒灭菌效果，也有可能是产品经消毒后存放条件不当或操作不规范而被二次污染造成的。</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二氧化硫残留量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还可能是由于使用硫磺熏蒸漂白这种传统工艺或直接使用亚硫酸盐浸泡所造成。</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克百威</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克百威又名呋喃丹，是氨基甲酸酯类农药中常见的一种杀虫剂。少量的残留不会引起人体急性中毒，但长期食用克百威残留超标的食品，对人体健康可能有一定影响。克百威残留量超标的原因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可能是为快速控制虫害而违规使用。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挥发性盐基氮</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挥发性盐基氮与动物性食品腐败变质有关，是评价食品鲜度的主要指标。</w:t>
      </w:r>
      <w:r>
        <w:rPr>
          <w:rFonts w:hint="eastAsia" w:ascii="Times New Roman" w:hAnsi="Times New Roman" w:eastAsia="方正仿宋_GBK" w:cs="Times New Roman"/>
          <w:kern w:val="2"/>
          <w:sz w:val="32"/>
          <w:szCs w:val="32"/>
          <w:lang w:val="en-US" w:eastAsia="zh-CN" w:bidi="ar-SA"/>
        </w:rPr>
        <w:t>食用挥发性盐基氮超标的食品，可能会引起反胃、腹泻等症状。</w:t>
      </w:r>
      <w:r>
        <w:rPr>
          <w:rFonts w:hint="eastAsia" w:ascii="Times New Roman" w:hAnsi="Times New Roman" w:eastAsia="方正仿宋_GBK" w:cs="Times New Roman"/>
          <w:kern w:val="2"/>
          <w:sz w:val="32"/>
          <w:szCs w:val="32"/>
          <w:lang w:val="en-US" w:eastAsia="zh-CN" w:bidi="ar-SA"/>
        </w:rPr>
        <w:t>挥发性盐基氮超标的原因，可能是生产企业卫生状况不达标，造成产品微生物污染和腐败变质；也可能是运输过程中温度、氧气浓度和湿度等条件控制不当，加快了产品腐败变质速度。</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甲醇</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甲醇为无色、透明、易流动、易挥发的可燃液体，其物理性质与乙醇极为相近，可与乙醇以任意比例互溶，具有与乙醇相似的气味，饮用时仅凭口感无法区分。甲醇具有较强的毒性，甲醇进入体后，先转化为甲醛，再转化为甲酸，不易排出体外</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会引起细胞的变性环死，导致组织缺氧，发生一系列的病理改变。此外，甲醇是一种强烈的神经和血管性毒物，可直接影响中枢神经系统。甲酸或甲酸盐可引起眼的神经组织损害，甲醇中毒的急性死亡率和致残率较高。甲醇超标的原因可能是酒在生产过程中会产生微量的甲醇；还可能是不法分子采用工业乙醇勾兑白酒。</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界限指标-锶</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highlight w:val="none"/>
          <w:lang w:val="en-US" w:eastAsia="zh-CN" w:bidi="ar-SA"/>
        </w:rPr>
      </w:pPr>
      <w:r>
        <w:rPr>
          <w:rFonts w:hint="eastAsia" w:ascii="Times New Roman" w:hAnsi="Times New Roman" w:eastAsia="方正仿宋_GBK" w:cs="Times New Roman"/>
          <w:kern w:val="2"/>
          <w:sz w:val="32"/>
          <w:szCs w:val="32"/>
          <w:highlight w:val="none"/>
          <w:lang w:val="en-US" w:eastAsia="zh-CN" w:bidi="ar-SA"/>
        </w:rPr>
        <w:t>界限指标是区别饮用天然矿泉水与其他饮用水的主要品质指标。其不合格的原因，可能是饮用天然矿泉水在生产加工过程中处理不当，导致终产品中界限指标不达标；也可能是水源界限指标含量不达标，企业出厂检验不严格。</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bookmarkStart w:id="0" w:name="_GoBack"/>
      <w:bookmarkEnd w:id="0"/>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694B8548-EAD8-43B6-A835-C4B90FD5A68B}"/>
  </w:font>
  <w:font w:name="方正小标宋_GBK">
    <w:panose1 w:val="03000509000000000000"/>
    <w:charset w:val="86"/>
    <w:family w:val="auto"/>
    <w:pitch w:val="default"/>
    <w:sig w:usb0="00000001" w:usb1="080E0000" w:usb2="00000000" w:usb3="00000000" w:csb0="00040000" w:csb1="00000000"/>
    <w:embedRegular r:id="rId2" w:fontKey="{8A6C277C-F62A-4DBE-9363-361B0F44C01A}"/>
  </w:font>
  <w:font w:name="方正黑体_GBK">
    <w:panose1 w:val="03000509000000000000"/>
    <w:charset w:val="86"/>
    <w:family w:val="script"/>
    <w:pitch w:val="default"/>
    <w:sig w:usb0="00000001" w:usb1="080E0000" w:usb2="00000000" w:usb3="00000000" w:csb0="00040000" w:csb1="00000000"/>
    <w:embedRegular r:id="rId3" w:fontKey="{60D75A53-4230-4867-88E6-68D161E1C8BA}"/>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633E9B"/>
    <w:rsid w:val="018333E6"/>
    <w:rsid w:val="019F1704"/>
    <w:rsid w:val="01B24259"/>
    <w:rsid w:val="01BF015D"/>
    <w:rsid w:val="01C70112"/>
    <w:rsid w:val="01C71782"/>
    <w:rsid w:val="01E42267"/>
    <w:rsid w:val="02317036"/>
    <w:rsid w:val="025D08EA"/>
    <w:rsid w:val="025F567B"/>
    <w:rsid w:val="0273010D"/>
    <w:rsid w:val="02A75CB6"/>
    <w:rsid w:val="02C04751"/>
    <w:rsid w:val="02E356B2"/>
    <w:rsid w:val="02E93BB4"/>
    <w:rsid w:val="02EF10DB"/>
    <w:rsid w:val="031211BD"/>
    <w:rsid w:val="033E7623"/>
    <w:rsid w:val="03CC04E0"/>
    <w:rsid w:val="03D42E2E"/>
    <w:rsid w:val="03D90444"/>
    <w:rsid w:val="044319E6"/>
    <w:rsid w:val="04447FB3"/>
    <w:rsid w:val="04474112"/>
    <w:rsid w:val="04645479"/>
    <w:rsid w:val="04700B77"/>
    <w:rsid w:val="04A01318"/>
    <w:rsid w:val="04AA44C6"/>
    <w:rsid w:val="04B94B14"/>
    <w:rsid w:val="04D81A7C"/>
    <w:rsid w:val="051C4A8C"/>
    <w:rsid w:val="052B2F14"/>
    <w:rsid w:val="05706B86"/>
    <w:rsid w:val="05981372"/>
    <w:rsid w:val="05B075F0"/>
    <w:rsid w:val="05C313AC"/>
    <w:rsid w:val="06291A17"/>
    <w:rsid w:val="06582C2B"/>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044E2D"/>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3859A2"/>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F708C4"/>
    <w:rsid w:val="13C00084"/>
    <w:rsid w:val="13C056FE"/>
    <w:rsid w:val="13CA1B57"/>
    <w:rsid w:val="1404150D"/>
    <w:rsid w:val="140A1021"/>
    <w:rsid w:val="140A5969"/>
    <w:rsid w:val="14186D67"/>
    <w:rsid w:val="141D643A"/>
    <w:rsid w:val="143F0908"/>
    <w:rsid w:val="148036C6"/>
    <w:rsid w:val="14A259BC"/>
    <w:rsid w:val="14C00E3B"/>
    <w:rsid w:val="14FB2159"/>
    <w:rsid w:val="152B4E90"/>
    <w:rsid w:val="153E37EC"/>
    <w:rsid w:val="154A2AFE"/>
    <w:rsid w:val="155E31D5"/>
    <w:rsid w:val="1563059D"/>
    <w:rsid w:val="15F30177"/>
    <w:rsid w:val="1639433D"/>
    <w:rsid w:val="164271B3"/>
    <w:rsid w:val="16460C89"/>
    <w:rsid w:val="165079F2"/>
    <w:rsid w:val="169C66E0"/>
    <w:rsid w:val="16C74C86"/>
    <w:rsid w:val="16CC5D75"/>
    <w:rsid w:val="16E15A77"/>
    <w:rsid w:val="16E72228"/>
    <w:rsid w:val="16EF0253"/>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6251F7"/>
    <w:rsid w:val="1A6F1CDF"/>
    <w:rsid w:val="1A8D7F9B"/>
    <w:rsid w:val="1AB246CC"/>
    <w:rsid w:val="1ACE2642"/>
    <w:rsid w:val="1AE17EB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66F61"/>
    <w:rsid w:val="1C373C94"/>
    <w:rsid w:val="1C412D60"/>
    <w:rsid w:val="1C4E1577"/>
    <w:rsid w:val="1C560F60"/>
    <w:rsid w:val="1CB27E9B"/>
    <w:rsid w:val="1CCE6AC3"/>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20304A05"/>
    <w:rsid w:val="204C5B97"/>
    <w:rsid w:val="2050225E"/>
    <w:rsid w:val="205D4BE2"/>
    <w:rsid w:val="205E4764"/>
    <w:rsid w:val="20651326"/>
    <w:rsid w:val="207F2166"/>
    <w:rsid w:val="209452FF"/>
    <w:rsid w:val="20987265"/>
    <w:rsid w:val="209A4459"/>
    <w:rsid w:val="209E7837"/>
    <w:rsid w:val="20A7697E"/>
    <w:rsid w:val="20BB55D5"/>
    <w:rsid w:val="20D77BAC"/>
    <w:rsid w:val="20DD5D1B"/>
    <w:rsid w:val="20F327E0"/>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40770B2"/>
    <w:rsid w:val="243E62C9"/>
    <w:rsid w:val="245834F6"/>
    <w:rsid w:val="24743B73"/>
    <w:rsid w:val="248F4E23"/>
    <w:rsid w:val="24A15C8C"/>
    <w:rsid w:val="24B573DE"/>
    <w:rsid w:val="24C97635"/>
    <w:rsid w:val="24D57C8A"/>
    <w:rsid w:val="251138C5"/>
    <w:rsid w:val="25234734"/>
    <w:rsid w:val="252F47BE"/>
    <w:rsid w:val="25481A61"/>
    <w:rsid w:val="25915938"/>
    <w:rsid w:val="25A92365"/>
    <w:rsid w:val="25D23737"/>
    <w:rsid w:val="261F7110"/>
    <w:rsid w:val="265F25D3"/>
    <w:rsid w:val="26795F61"/>
    <w:rsid w:val="26797B39"/>
    <w:rsid w:val="268048E5"/>
    <w:rsid w:val="268C2746"/>
    <w:rsid w:val="26A0668D"/>
    <w:rsid w:val="26A237B5"/>
    <w:rsid w:val="26AB6C21"/>
    <w:rsid w:val="26AB75C6"/>
    <w:rsid w:val="26B02E2F"/>
    <w:rsid w:val="26DF3697"/>
    <w:rsid w:val="27332D86"/>
    <w:rsid w:val="27592132"/>
    <w:rsid w:val="2762237B"/>
    <w:rsid w:val="27727CA4"/>
    <w:rsid w:val="27B64245"/>
    <w:rsid w:val="27CE703E"/>
    <w:rsid w:val="27E47736"/>
    <w:rsid w:val="27F74C72"/>
    <w:rsid w:val="28600ED5"/>
    <w:rsid w:val="28B704A4"/>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25186C"/>
    <w:rsid w:val="2B4104F9"/>
    <w:rsid w:val="2B631F9F"/>
    <w:rsid w:val="2B8C00D9"/>
    <w:rsid w:val="2B960048"/>
    <w:rsid w:val="2B9D3789"/>
    <w:rsid w:val="2BAA5F79"/>
    <w:rsid w:val="2BFC5133"/>
    <w:rsid w:val="2C243C54"/>
    <w:rsid w:val="2C387B4E"/>
    <w:rsid w:val="2C3944AE"/>
    <w:rsid w:val="2C414036"/>
    <w:rsid w:val="2C4D06CD"/>
    <w:rsid w:val="2CBE521A"/>
    <w:rsid w:val="2CBF1BAC"/>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3653C"/>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A823F0"/>
    <w:rsid w:val="34AB4E4F"/>
    <w:rsid w:val="34DF0332"/>
    <w:rsid w:val="34F83D19"/>
    <w:rsid w:val="351C625F"/>
    <w:rsid w:val="3522139B"/>
    <w:rsid w:val="35606B9A"/>
    <w:rsid w:val="356E280A"/>
    <w:rsid w:val="35A52308"/>
    <w:rsid w:val="35A6663D"/>
    <w:rsid w:val="35A847B3"/>
    <w:rsid w:val="35C0043A"/>
    <w:rsid w:val="35F429BE"/>
    <w:rsid w:val="361433DA"/>
    <w:rsid w:val="3640409C"/>
    <w:rsid w:val="36731FE9"/>
    <w:rsid w:val="367B7D6F"/>
    <w:rsid w:val="367D6C5C"/>
    <w:rsid w:val="36970865"/>
    <w:rsid w:val="369D111E"/>
    <w:rsid w:val="36C37A7B"/>
    <w:rsid w:val="36D54881"/>
    <w:rsid w:val="36DA2B1D"/>
    <w:rsid w:val="372123D8"/>
    <w:rsid w:val="372155B4"/>
    <w:rsid w:val="37246F64"/>
    <w:rsid w:val="373D426B"/>
    <w:rsid w:val="37477C84"/>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2223F7"/>
    <w:rsid w:val="3E2B49F6"/>
    <w:rsid w:val="3E3A3BD1"/>
    <w:rsid w:val="3E793D02"/>
    <w:rsid w:val="3E873B26"/>
    <w:rsid w:val="3E974FD9"/>
    <w:rsid w:val="3EA07D8D"/>
    <w:rsid w:val="3EF232A9"/>
    <w:rsid w:val="3F017794"/>
    <w:rsid w:val="3F116709"/>
    <w:rsid w:val="3F402B4A"/>
    <w:rsid w:val="3F944EF2"/>
    <w:rsid w:val="3FF27701"/>
    <w:rsid w:val="400A442B"/>
    <w:rsid w:val="40154B29"/>
    <w:rsid w:val="401A579E"/>
    <w:rsid w:val="402204A1"/>
    <w:rsid w:val="40426335"/>
    <w:rsid w:val="404F47A1"/>
    <w:rsid w:val="405A7913"/>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BD345D"/>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A81865"/>
    <w:rsid w:val="4BC137FA"/>
    <w:rsid w:val="4BD56AD5"/>
    <w:rsid w:val="4BDC71CD"/>
    <w:rsid w:val="4BEE652D"/>
    <w:rsid w:val="4C0F575D"/>
    <w:rsid w:val="4C297156"/>
    <w:rsid w:val="4C36294C"/>
    <w:rsid w:val="4C9F12A5"/>
    <w:rsid w:val="4CBD61AA"/>
    <w:rsid w:val="4CCB074B"/>
    <w:rsid w:val="4CD2481C"/>
    <w:rsid w:val="4CD90E06"/>
    <w:rsid w:val="4D513A8B"/>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F5E45"/>
    <w:rsid w:val="53C949B5"/>
    <w:rsid w:val="53DD4918"/>
    <w:rsid w:val="53E301FD"/>
    <w:rsid w:val="54046ABA"/>
    <w:rsid w:val="540550A1"/>
    <w:rsid w:val="54350FB2"/>
    <w:rsid w:val="545310AB"/>
    <w:rsid w:val="5473169E"/>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9641A3"/>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337403"/>
    <w:rsid w:val="62733EE5"/>
    <w:rsid w:val="62A23EF9"/>
    <w:rsid w:val="62BE0F25"/>
    <w:rsid w:val="62E64A8D"/>
    <w:rsid w:val="62EC4556"/>
    <w:rsid w:val="632C670F"/>
    <w:rsid w:val="634C3904"/>
    <w:rsid w:val="636E683C"/>
    <w:rsid w:val="637B6589"/>
    <w:rsid w:val="63BA086D"/>
    <w:rsid w:val="63E519B6"/>
    <w:rsid w:val="63E60C8E"/>
    <w:rsid w:val="63E87BA4"/>
    <w:rsid w:val="641931E8"/>
    <w:rsid w:val="645F7C77"/>
    <w:rsid w:val="648D5F82"/>
    <w:rsid w:val="648F5B34"/>
    <w:rsid w:val="64993547"/>
    <w:rsid w:val="64B14965"/>
    <w:rsid w:val="64B9354E"/>
    <w:rsid w:val="64BA3CE8"/>
    <w:rsid w:val="64FA2A94"/>
    <w:rsid w:val="65110BD0"/>
    <w:rsid w:val="652B171E"/>
    <w:rsid w:val="6536184E"/>
    <w:rsid w:val="65660390"/>
    <w:rsid w:val="658426A5"/>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6FF70753"/>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1A45C9"/>
    <w:rsid w:val="78516857"/>
    <w:rsid w:val="787917F5"/>
    <w:rsid w:val="788C0F3B"/>
    <w:rsid w:val="78941FDE"/>
    <w:rsid w:val="78A33901"/>
    <w:rsid w:val="78CF054C"/>
    <w:rsid w:val="78DE7328"/>
    <w:rsid w:val="790243F1"/>
    <w:rsid w:val="79425C88"/>
    <w:rsid w:val="797A48CF"/>
    <w:rsid w:val="79E41CD7"/>
    <w:rsid w:val="7A1A670B"/>
    <w:rsid w:val="7A27777B"/>
    <w:rsid w:val="7A637111"/>
    <w:rsid w:val="7A645338"/>
    <w:rsid w:val="7A656B15"/>
    <w:rsid w:val="7AB16810"/>
    <w:rsid w:val="7AD8374A"/>
    <w:rsid w:val="7AE1009A"/>
    <w:rsid w:val="7AFE6906"/>
    <w:rsid w:val="7B02593D"/>
    <w:rsid w:val="7B2C28D5"/>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8661D5"/>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2243</Words>
  <Characters>2256</Characters>
  <Lines>7</Lines>
  <Paragraphs>2</Paragraphs>
  <TotalTime>1</TotalTime>
  <ScaleCrop>false</ScaleCrop>
  <LinksUpToDate>false</LinksUpToDate>
  <CharactersWithSpaces>2258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2023-02-20T02:14:36Z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