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5778C" w14:paraId="4DC79821" w14:textId="77777777">
        <w:tc>
          <w:tcPr>
            <w:tcW w:w="509" w:type="dxa"/>
          </w:tcPr>
          <w:p w14:paraId="105A4491" w14:textId="77777777" w:rsidR="00C5778C" w:rsidRDefault="0021320C">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2053B79" w14:textId="77777777" w:rsidR="00C5778C" w:rsidRDefault="0021320C">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65.150     </w:t>
            </w:r>
            <w:r>
              <w:rPr>
                <w:rFonts w:ascii="黑体" w:eastAsia="黑体" w:hAnsi="黑体"/>
                <w:sz w:val="21"/>
                <w:szCs w:val="21"/>
              </w:rPr>
              <w:fldChar w:fldCharType="end"/>
            </w:r>
            <w:bookmarkEnd w:id="0"/>
          </w:p>
        </w:tc>
      </w:tr>
      <w:tr w:rsidR="00C5778C" w14:paraId="07FF3C69" w14:textId="77777777">
        <w:tc>
          <w:tcPr>
            <w:tcW w:w="509" w:type="dxa"/>
          </w:tcPr>
          <w:p w14:paraId="7D23F789" w14:textId="77777777" w:rsidR="00C5778C" w:rsidRDefault="0021320C">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7DC42E5" w14:textId="77777777" w:rsidR="00C5778C" w:rsidRDefault="0021320C">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B50     </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5778C" w14:paraId="2A48960B" w14:textId="77777777">
        <w:tc>
          <w:tcPr>
            <w:tcW w:w="6407" w:type="dxa"/>
          </w:tcPr>
          <w:p w14:paraId="65BD4D3A" w14:textId="77777777" w:rsidR="00C5778C" w:rsidRDefault="0021320C">
            <w:pPr>
              <w:pStyle w:val="af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05B385B5" wp14:editId="531D28A6">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3DB0F405" w14:textId="77777777" w:rsidR="00C5778C" w:rsidRDefault="0021320C">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488E3D5B" w14:textId="77777777" w:rsidR="00C5778C" w:rsidRDefault="0021320C">
      <w:pPr>
        <w:pStyle w:val="affffffffff3"/>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3D4A839" w14:textId="77777777" w:rsidR="00C5778C" w:rsidRDefault="0021320C">
      <w:pPr>
        <w:pStyle w:val="affffffffff4"/>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0465637" w14:textId="77777777" w:rsidR="00C5778C" w:rsidRDefault="0021320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0AD557A" wp14:editId="34B4F5C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AF37794"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05666F13" w14:textId="77777777" w:rsidR="00C5778C" w:rsidRDefault="00C5778C">
      <w:pPr>
        <w:pStyle w:val="afffff1"/>
        <w:framePr w:w="9639" w:h="6976" w:hRule="exact" w:hSpace="0" w:vSpace="0" w:wrap="around" w:hAnchor="page" w:y="6408"/>
        <w:jc w:val="center"/>
        <w:rPr>
          <w:rFonts w:ascii="黑体" w:eastAsia="黑体" w:hAnsi="黑体"/>
          <w:b w:val="0"/>
          <w:bCs w:val="0"/>
          <w:w w:val="100"/>
        </w:rPr>
      </w:pPr>
    </w:p>
    <w:p w14:paraId="45BFDF61" w14:textId="4E72687F" w:rsidR="00C5778C" w:rsidRDefault="0021320C">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池塘养殖尾水生态</w:t>
      </w:r>
      <w:r w:rsidR="00B8759D">
        <w:rPr>
          <w:rFonts w:hint="eastAsia"/>
        </w:rPr>
        <w:t>处理</w:t>
      </w:r>
      <w:r>
        <w:rPr>
          <w:rFonts w:hint="eastAsia"/>
        </w:rPr>
        <w:t>技术规范</w:t>
      </w:r>
      <w:r>
        <w:fldChar w:fldCharType="end"/>
      </w:r>
      <w:bookmarkEnd w:id="9"/>
    </w:p>
    <w:p w14:paraId="6CE95DE8" w14:textId="77777777" w:rsidR="00C5778C" w:rsidRDefault="00C5778C">
      <w:pPr>
        <w:framePr w:w="9639" w:h="6974" w:hRule="exact" w:wrap="around" w:vAnchor="page" w:hAnchor="page" w:x="1419" w:y="6408" w:anchorLock="1"/>
        <w:ind w:left="-1418"/>
      </w:pPr>
    </w:p>
    <w:p w14:paraId="4FC48D09" w14:textId="1C04B429" w:rsidR="00C5778C" w:rsidRDefault="0021320C">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Technical specification for </w:t>
      </w:r>
      <w:r w:rsidR="00414412" w:rsidRPr="00414412">
        <w:rPr>
          <w:rFonts w:eastAsia="黑体"/>
          <w:szCs w:val="28"/>
        </w:rPr>
        <w:t>ecological treatment</w:t>
      </w:r>
      <w:r w:rsidR="00EE2021">
        <w:rPr>
          <w:rFonts w:eastAsia="黑体"/>
          <w:szCs w:val="28"/>
        </w:rPr>
        <w:t xml:space="preserve"> of</w:t>
      </w:r>
      <w:r w:rsidR="00414412">
        <w:rPr>
          <w:rFonts w:eastAsia="黑体"/>
          <w:szCs w:val="28"/>
        </w:rPr>
        <w:t xml:space="preserve"> </w:t>
      </w:r>
      <w:r w:rsidR="00EE2021" w:rsidRPr="00EE2021">
        <w:rPr>
          <w:rFonts w:eastAsia="黑体"/>
          <w:szCs w:val="28"/>
        </w:rPr>
        <w:t>discharge water</w:t>
      </w:r>
      <w:r w:rsidR="00EE2021">
        <w:rPr>
          <w:rFonts w:eastAsia="黑体"/>
          <w:szCs w:val="28"/>
        </w:rPr>
        <w:t xml:space="preserve"> </w:t>
      </w:r>
      <w:r w:rsidR="00BB4368">
        <w:rPr>
          <w:rFonts w:eastAsia="黑体" w:hint="eastAsia"/>
          <w:szCs w:val="28"/>
        </w:rPr>
        <w:t xml:space="preserve">from </w:t>
      </w:r>
      <w:r>
        <w:rPr>
          <w:rFonts w:eastAsia="黑体"/>
          <w:szCs w:val="28"/>
        </w:rPr>
        <w:t>aquaculture ponds</w:t>
      </w:r>
      <w:r>
        <w:rPr>
          <w:rFonts w:eastAsia="黑体"/>
          <w:szCs w:val="28"/>
        </w:rPr>
        <w:fldChar w:fldCharType="end"/>
      </w:r>
      <w:bookmarkEnd w:id="10"/>
    </w:p>
    <w:p w14:paraId="42636092" w14:textId="77777777" w:rsidR="00C5778C" w:rsidRDefault="00C5778C">
      <w:pPr>
        <w:framePr w:w="9639" w:h="6974" w:hRule="exact" w:wrap="around" w:vAnchor="page" w:hAnchor="page" w:x="1419" w:y="6408" w:anchorLock="1"/>
        <w:spacing w:line="760" w:lineRule="exact"/>
        <w:ind w:left="-1418"/>
      </w:pPr>
    </w:p>
    <w:p w14:paraId="797C93C2" w14:textId="77777777" w:rsidR="00C5778C" w:rsidRDefault="00C5778C">
      <w:pPr>
        <w:pStyle w:val="afffffff9"/>
        <w:framePr w:w="9639" w:h="6974" w:hRule="exact" w:wrap="around" w:vAnchor="page" w:hAnchor="page" w:x="1419" w:y="6408" w:anchorLock="1"/>
        <w:textAlignment w:val="bottom"/>
        <w:rPr>
          <w:rFonts w:eastAsia="黑体"/>
          <w:szCs w:val="28"/>
        </w:rPr>
      </w:pPr>
    </w:p>
    <w:p w14:paraId="3B3D67B2" w14:textId="33131118" w:rsidR="00C5778C" w:rsidRDefault="0021320C">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000000">
        <w:rPr>
          <w:sz w:val="24"/>
          <w:szCs w:val="28"/>
        </w:rPr>
      </w:r>
      <w:r w:rsidR="00000000">
        <w:rPr>
          <w:sz w:val="24"/>
          <w:szCs w:val="28"/>
        </w:rPr>
        <w:fldChar w:fldCharType="separate"/>
      </w:r>
      <w:r>
        <w:rPr>
          <w:sz w:val="24"/>
          <w:szCs w:val="28"/>
        </w:rPr>
        <w:fldChar w:fldCharType="end"/>
      </w:r>
      <w:bookmarkEnd w:id="11"/>
    </w:p>
    <w:p w14:paraId="3DBFF8FF" w14:textId="5BD621FC" w:rsidR="00C5778C" w:rsidRDefault="0021320C">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202</w:t>
      </w:r>
      <w:r w:rsidR="003E7039">
        <w:rPr>
          <w:sz w:val="21"/>
          <w:szCs w:val="28"/>
        </w:rPr>
        <w:t>4</w:t>
      </w:r>
      <w:r>
        <w:rPr>
          <w:sz w:val="21"/>
          <w:szCs w:val="28"/>
        </w:rPr>
        <w:t>.</w:t>
      </w:r>
      <w:r w:rsidR="003C30A4">
        <w:rPr>
          <w:sz w:val="21"/>
          <w:szCs w:val="28"/>
        </w:rPr>
        <w:t>2</w:t>
      </w:r>
      <w:r w:rsidR="00847B8D">
        <w:rPr>
          <w:sz w:val="21"/>
          <w:szCs w:val="28"/>
        </w:rPr>
        <w:t>.</w:t>
      </w:r>
      <w:r w:rsidR="003C30A4">
        <w:rPr>
          <w:sz w:val="21"/>
          <w:szCs w:val="28"/>
        </w:rPr>
        <w:t>20</w:t>
      </w:r>
      <w:r>
        <w:rPr>
          <w:sz w:val="21"/>
          <w:szCs w:val="28"/>
        </w:rPr>
        <w:fldChar w:fldCharType="end"/>
      </w:r>
      <w:bookmarkEnd w:id="12"/>
    </w:p>
    <w:p w14:paraId="08C0269B" w14:textId="77777777" w:rsidR="00C5778C" w:rsidRDefault="0021320C">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000000">
        <w:rPr>
          <w:b/>
          <w:sz w:val="21"/>
          <w:szCs w:val="28"/>
        </w:rPr>
      </w:r>
      <w:r w:rsidR="00000000">
        <w:rPr>
          <w:b/>
          <w:sz w:val="21"/>
          <w:szCs w:val="28"/>
        </w:rPr>
        <w:fldChar w:fldCharType="separate"/>
      </w:r>
      <w:r>
        <w:rPr>
          <w:b/>
          <w:sz w:val="21"/>
          <w:szCs w:val="28"/>
        </w:rPr>
        <w:fldChar w:fldCharType="end"/>
      </w:r>
      <w:bookmarkEnd w:id="13"/>
    </w:p>
    <w:p w14:paraId="4E95C53A" w14:textId="2A66D17E" w:rsidR="00C5778C" w:rsidRDefault="0021320C">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w:t>
      </w:r>
      <w:r w:rsidR="003C30A4">
        <w:rPr>
          <w:rFonts w:ascii="黑体"/>
        </w:rPr>
        <w:t>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2BC0F65" w14:textId="21DE14D6" w:rsidR="00C5778C" w:rsidRDefault="0021320C">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w:t>
      </w:r>
      <w:r w:rsidR="003C30A4">
        <w:rPr>
          <w:rFonts w:ascii="黑体"/>
        </w:rPr>
        <w:t>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3A780E9" w14:textId="77777777" w:rsidR="00C5778C" w:rsidRDefault="0021320C">
      <w:pPr>
        <w:pStyle w:val="affffffff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2C096813" w14:textId="77777777" w:rsidR="00C5778C" w:rsidRDefault="0021320C">
      <w:pPr>
        <w:rPr>
          <w:rFonts w:ascii="宋体" w:hAnsi="宋体"/>
          <w:sz w:val="28"/>
          <w:szCs w:val="28"/>
        </w:rPr>
        <w:sectPr w:rsidR="00C5778C">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D4484B8" wp14:editId="68A442A2">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FE19B08"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2ECC5506" w14:textId="1FEB116E" w:rsidR="0032360B" w:rsidRDefault="0032360B" w:rsidP="0032360B">
      <w:pPr>
        <w:pStyle w:val="a6"/>
        <w:numPr>
          <w:ilvl w:val="0"/>
          <w:numId w:val="0"/>
        </w:numPr>
        <w:spacing w:after="468"/>
      </w:pPr>
      <w:bookmarkStart w:id="21" w:name="_Toc87563923"/>
      <w:bookmarkStart w:id="22" w:name="_Toc153121747"/>
      <w:bookmarkStart w:id="23" w:name="BookMark1"/>
      <w:r>
        <w:rPr>
          <w:spacing w:val="320"/>
        </w:rPr>
        <w:lastRenderedPageBreak/>
        <w:t>前</w:t>
      </w:r>
      <w:r>
        <w:t>言</w:t>
      </w:r>
      <w:bookmarkEnd w:id="21"/>
      <w:bookmarkEnd w:id="22"/>
    </w:p>
    <w:p w14:paraId="1C17CEAE" w14:textId="77777777" w:rsidR="0032360B" w:rsidRPr="008C7146" w:rsidRDefault="0032360B" w:rsidP="0032360B">
      <w:pPr>
        <w:pStyle w:val="afffffffffffb"/>
        <w:ind w:firstLine="420"/>
        <w:rPr>
          <w:rFonts w:ascii="Times New Roman" w:eastAsia="宋体" w:hAnsi="Times New Roman" w:cs="Times New Roman"/>
        </w:rPr>
      </w:pPr>
      <w:r w:rsidRPr="008C7146">
        <w:rPr>
          <w:rFonts w:ascii="Times New Roman" w:eastAsia="宋体" w:hAnsi="Times New Roman" w:cs="Times New Roman"/>
        </w:rPr>
        <w:t>本文件按照</w:t>
      </w:r>
      <w:r w:rsidRPr="008C7146">
        <w:rPr>
          <w:rFonts w:ascii="Times New Roman" w:eastAsia="宋体" w:hAnsi="Times New Roman" w:cs="Times New Roman"/>
        </w:rPr>
        <w:t>GB/T 1.1—2020</w:t>
      </w:r>
      <w:r w:rsidRPr="008C7146">
        <w:rPr>
          <w:rFonts w:ascii="Times New Roman" w:eastAsia="宋体" w:hAnsi="Times New Roman" w:cs="Times New Roman"/>
        </w:rPr>
        <w:t>《标准化工作导则</w:t>
      </w:r>
      <w:r w:rsidRPr="008C7146">
        <w:rPr>
          <w:rFonts w:ascii="Times New Roman" w:eastAsia="宋体" w:hAnsi="Times New Roman" w:cs="Times New Roman"/>
        </w:rPr>
        <w:t xml:space="preserve">  </w:t>
      </w:r>
      <w:r w:rsidRPr="008C7146">
        <w:rPr>
          <w:rFonts w:ascii="Times New Roman" w:eastAsia="宋体" w:hAnsi="Times New Roman" w:cs="Times New Roman"/>
        </w:rPr>
        <w:t>第</w:t>
      </w:r>
      <w:r w:rsidRPr="008C7146">
        <w:rPr>
          <w:rFonts w:ascii="Times New Roman" w:eastAsia="宋体" w:hAnsi="Times New Roman" w:cs="Times New Roman"/>
        </w:rPr>
        <w:t>1</w:t>
      </w:r>
      <w:r w:rsidRPr="008C7146">
        <w:rPr>
          <w:rFonts w:ascii="Times New Roman" w:eastAsia="宋体" w:hAnsi="Times New Roman" w:cs="Times New Roman"/>
        </w:rPr>
        <w:t>部分：标准化文件的结构和起草规则》的规则起草。</w:t>
      </w:r>
    </w:p>
    <w:p w14:paraId="5860B5A3" w14:textId="77777777" w:rsidR="0032360B" w:rsidRPr="008C7146" w:rsidRDefault="0032360B" w:rsidP="0032360B">
      <w:pPr>
        <w:pStyle w:val="afffff6"/>
        <w:ind w:firstLine="420"/>
        <w:rPr>
          <w:rFonts w:ascii="Times New Roman"/>
        </w:rPr>
      </w:pPr>
      <w:r w:rsidRPr="008C7146">
        <w:rPr>
          <w:rFonts w:ascii="Times New Roman"/>
        </w:rPr>
        <w:t>注意本文件的某些内容可能涉及专利。本文件的发布机构不承担识别专利的责任。</w:t>
      </w:r>
    </w:p>
    <w:p w14:paraId="1125128C" w14:textId="77777777" w:rsidR="0032360B" w:rsidRDefault="0032360B" w:rsidP="0032360B">
      <w:pPr>
        <w:pStyle w:val="afffff6"/>
        <w:ind w:firstLine="420"/>
        <w:rPr>
          <w:rFonts w:ascii="Times New Roman"/>
        </w:rPr>
      </w:pPr>
      <w:r w:rsidRPr="008C7146">
        <w:rPr>
          <w:rFonts w:ascii="Times New Roman"/>
        </w:rPr>
        <w:t>本文件由江苏省农业农村厅提出。</w:t>
      </w:r>
    </w:p>
    <w:p w14:paraId="564540A7" w14:textId="77777777" w:rsidR="0032360B" w:rsidRPr="00CA7DAA" w:rsidRDefault="0032360B" w:rsidP="0032360B">
      <w:pPr>
        <w:pStyle w:val="afffff6"/>
        <w:ind w:firstLine="420"/>
        <w:rPr>
          <w:rFonts w:ascii="Times New Roman"/>
        </w:rPr>
      </w:pPr>
      <w:r>
        <w:rPr>
          <w:rFonts w:ascii="Times New Roman" w:hint="eastAsia"/>
        </w:rPr>
        <w:t>本文件由</w:t>
      </w:r>
      <w:r w:rsidRPr="00CA7DAA">
        <w:rPr>
          <w:rFonts w:ascii="Times New Roman" w:hint="eastAsia"/>
        </w:rPr>
        <w:t>江苏省渔业标准化技术委员会</w:t>
      </w:r>
      <w:r>
        <w:rPr>
          <w:rFonts w:ascii="Times New Roman" w:hint="eastAsia"/>
        </w:rPr>
        <w:t>归口。</w:t>
      </w:r>
    </w:p>
    <w:p w14:paraId="39CE1E8F" w14:textId="77777777" w:rsidR="0032360B" w:rsidRPr="00662FCD" w:rsidRDefault="0032360B" w:rsidP="0032360B">
      <w:pPr>
        <w:pStyle w:val="afffff6"/>
        <w:ind w:firstLine="420"/>
        <w:rPr>
          <w:rFonts w:ascii="Times New Roman"/>
        </w:rPr>
      </w:pPr>
      <w:r w:rsidRPr="008C7146">
        <w:rPr>
          <w:rFonts w:ascii="Times New Roman"/>
        </w:rPr>
        <w:t>本</w:t>
      </w:r>
      <w:r w:rsidRPr="00662FCD">
        <w:rPr>
          <w:rFonts w:ascii="Times New Roman"/>
        </w:rPr>
        <w:t>文件起草单位：中国科学院南京地理与湖泊研究所、南京万瑞环境科技有限公司</w:t>
      </w:r>
      <w:r w:rsidRPr="00662FCD">
        <w:rPr>
          <w:rFonts w:ascii="Times New Roman" w:hint="eastAsia"/>
        </w:rPr>
        <w:t>、江苏省渔业技术推广中心、江苏省淡水水产研究所</w:t>
      </w:r>
      <w:r w:rsidRPr="00662FCD">
        <w:rPr>
          <w:rFonts w:ascii="Times New Roman"/>
        </w:rPr>
        <w:t>。</w:t>
      </w:r>
    </w:p>
    <w:p w14:paraId="33773043" w14:textId="28F11011" w:rsidR="0032360B" w:rsidRPr="00662FCD" w:rsidRDefault="0032360B" w:rsidP="0032360B">
      <w:pPr>
        <w:pStyle w:val="afffff6"/>
        <w:ind w:firstLine="420"/>
        <w:rPr>
          <w:rFonts w:ascii="Times New Roman"/>
        </w:rPr>
      </w:pPr>
      <w:r w:rsidRPr="00662FCD">
        <w:rPr>
          <w:rFonts w:ascii="Times New Roman"/>
        </w:rPr>
        <w:t>本文件主要起草人：曾庆飞、魏锋、邹宏海、</w:t>
      </w:r>
      <w:r w:rsidRPr="00662FCD">
        <w:rPr>
          <w:rFonts w:ascii="Times New Roman" w:hint="eastAsia"/>
        </w:rPr>
        <w:t>彭刚、</w:t>
      </w:r>
      <w:r w:rsidR="00FB75A7" w:rsidRPr="00662FCD">
        <w:rPr>
          <w:rFonts w:ascii="Times New Roman" w:hint="eastAsia"/>
        </w:rPr>
        <w:t>王苗苗、</w:t>
      </w:r>
      <w:r w:rsidRPr="00662FCD">
        <w:rPr>
          <w:rFonts w:ascii="Times New Roman"/>
        </w:rPr>
        <w:t>冯杰、黄立平、陈辉辉、毛志刚</w:t>
      </w:r>
      <w:r w:rsidRPr="00662FCD">
        <w:rPr>
          <w:rFonts w:ascii="Times New Roman" w:hint="eastAsia"/>
        </w:rPr>
        <w:t>、</w:t>
      </w:r>
      <w:r w:rsidR="00944D5A" w:rsidRPr="00662FCD">
        <w:rPr>
          <w:rFonts w:ascii="Times New Roman" w:hint="eastAsia"/>
        </w:rPr>
        <w:t>樊祥科、</w:t>
      </w:r>
      <w:r w:rsidR="00BB4368" w:rsidRPr="00662FCD">
        <w:rPr>
          <w:rFonts w:ascii="Times New Roman" w:hint="eastAsia"/>
        </w:rPr>
        <w:t>郑浩、杨振、王未未、陆梦莹</w:t>
      </w:r>
      <w:r w:rsidRPr="00662FCD">
        <w:rPr>
          <w:rFonts w:ascii="Times New Roman" w:hint="eastAsia"/>
        </w:rPr>
        <w:t>、李旭光、谷先坤</w:t>
      </w:r>
      <w:r w:rsidRPr="00662FCD">
        <w:rPr>
          <w:rFonts w:ascii="Times New Roman"/>
        </w:rPr>
        <w:t>。</w:t>
      </w:r>
    </w:p>
    <w:p w14:paraId="0B045FEA" w14:textId="51B17D3E" w:rsidR="0032360B" w:rsidRPr="0032360B" w:rsidRDefault="0032360B" w:rsidP="0032360B">
      <w:pPr>
        <w:tabs>
          <w:tab w:val="left" w:pos="698"/>
        </w:tabs>
        <w:sectPr w:rsidR="0032360B" w:rsidRPr="0032360B">
          <w:headerReference w:type="even" r:id="rId14"/>
          <w:headerReference w:type="default" r:id="rId15"/>
          <w:footerReference w:type="default" r:id="rId16"/>
          <w:pgSz w:w="11906" w:h="16838"/>
          <w:pgMar w:top="2410" w:right="1134" w:bottom="1134" w:left="1134" w:header="1418" w:footer="1134" w:gutter="284"/>
          <w:pgNumType w:fmt="upperRoman" w:start="1"/>
          <w:cols w:space="425"/>
          <w:formProt w:val="0"/>
          <w:docGrid w:type="lines" w:linePitch="312"/>
        </w:sectPr>
      </w:pPr>
    </w:p>
    <w:p w14:paraId="132B02FE" w14:textId="77777777" w:rsidR="00C5778C" w:rsidRDefault="00C5778C">
      <w:pPr>
        <w:spacing w:line="20" w:lineRule="exact"/>
        <w:jc w:val="center"/>
        <w:rPr>
          <w:rFonts w:ascii="黑体" w:eastAsia="黑体" w:hAnsi="黑体"/>
          <w:sz w:val="32"/>
          <w:szCs w:val="32"/>
        </w:rPr>
      </w:pPr>
      <w:bookmarkStart w:id="24" w:name="BookMark4"/>
      <w:bookmarkEnd w:id="23"/>
    </w:p>
    <w:p w14:paraId="741E883C" w14:textId="77777777" w:rsidR="00C5778C" w:rsidRDefault="00C5778C">
      <w:pPr>
        <w:spacing w:line="20" w:lineRule="exact"/>
        <w:jc w:val="center"/>
        <w:rPr>
          <w:rFonts w:ascii="黑体" w:eastAsia="黑体" w:hAnsi="黑体"/>
          <w:sz w:val="32"/>
          <w:szCs w:val="32"/>
        </w:rPr>
      </w:pPr>
    </w:p>
    <w:bookmarkStart w:id="25" w:name="NEW_STAND_NAME" w:displacedByCustomXml="next"/>
    <w:sdt>
      <w:sdtPr>
        <w:tag w:val="NEW_STAND_NAME"/>
        <w:id w:val="-635961910"/>
        <w:lock w:val="sdtLocked"/>
        <w:placeholder>
          <w:docPart w:val="F55D20C4BD0D4EBFB98C8540FA64EDD4"/>
        </w:placeholder>
      </w:sdtPr>
      <w:sdtContent>
        <w:p w14:paraId="525D6E51" w14:textId="79DFA9F7" w:rsidR="00C5778C" w:rsidRDefault="00000000">
          <w:pPr>
            <w:pStyle w:val="afffffffff9"/>
            <w:spacing w:beforeLines="100" w:before="312" w:afterLines="220" w:after="686"/>
          </w:pPr>
          <w:sdt>
            <w:sdtPr>
              <w:tag w:val="NEW_STAND_NAME"/>
              <w:id w:val="595910757"/>
              <w:lock w:val="sdtLocked"/>
              <w:placeholder>
                <w:docPart w:val="{b3eb30d9-a4df-4487-8bb7-ce3f4c81aa4d}"/>
              </w:placeholder>
            </w:sdtPr>
            <w:sdtContent>
              <w:r w:rsidR="0021320C">
                <w:rPr>
                  <w:rFonts w:ascii="Times New Roman" w:hint="eastAsia"/>
                </w:rPr>
                <w:t>池塘养殖尾水生态</w:t>
              </w:r>
              <w:r w:rsidR="00634F95">
                <w:rPr>
                  <w:rFonts w:ascii="Times New Roman" w:hint="eastAsia"/>
                </w:rPr>
                <w:t>处理</w:t>
              </w:r>
              <w:r w:rsidR="0021320C">
                <w:rPr>
                  <w:rFonts w:ascii="Times New Roman" w:hint="eastAsia"/>
                </w:rPr>
                <w:t>技术规范</w:t>
              </w:r>
            </w:sdtContent>
          </w:sdt>
        </w:p>
      </w:sdtContent>
    </w:sdt>
    <w:p w14:paraId="655DF177" w14:textId="77777777" w:rsidR="00C5778C" w:rsidRDefault="0021320C">
      <w:pPr>
        <w:pStyle w:val="affc"/>
        <w:spacing w:before="312" w:after="312"/>
      </w:pPr>
      <w:bookmarkStart w:id="26" w:name="_Toc24884218"/>
      <w:bookmarkStart w:id="27" w:name="_Toc17233325"/>
      <w:bookmarkStart w:id="28" w:name="_Toc26986530"/>
      <w:bookmarkStart w:id="29" w:name="_Toc26986771"/>
      <w:bookmarkStart w:id="30" w:name="_Toc77841505"/>
      <w:bookmarkStart w:id="31" w:name="_Toc26718930"/>
      <w:bookmarkStart w:id="32" w:name="_Toc17233333"/>
      <w:bookmarkStart w:id="33" w:name="_Toc24884211"/>
      <w:bookmarkStart w:id="34" w:name="_Toc26648465"/>
      <w:bookmarkStart w:id="35" w:name="_Toc153121748"/>
      <w:bookmarkEnd w:id="25"/>
      <w:r>
        <w:rPr>
          <w:rFonts w:hint="eastAsia"/>
        </w:rPr>
        <w:t>范围</w:t>
      </w:r>
      <w:bookmarkEnd w:id="26"/>
      <w:bookmarkEnd w:id="27"/>
      <w:bookmarkEnd w:id="28"/>
      <w:bookmarkEnd w:id="29"/>
      <w:bookmarkEnd w:id="30"/>
      <w:bookmarkEnd w:id="31"/>
      <w:bookmarkEnd w:id="32"/>
      <w:bookmarkEnd w:id="33"/>
      <w:bookmarkEnd w:id="34"/>
      <w:bookmarkEnd w:id="35"/>
    </w:p>
    <w:p w14:paraId="60054C7A" w14:textId="7BB0E223" w:rsidR="00C5778C" w:rsidRDefault="0021320C">
      <w:pPr>
        <w:pStyle w:val="afffff6"/>
        <w:ind w:firstLine="420"/>
      </w:pPr>
      <w:bookmarkStart w:id="36" w:name="_Toc24884212"/>
      <w:bookmarkStart w:id="37" w:name="_Toc24884219"/>
      <w:bookmarkStart w:id="38" w:name="_Toc17233326"/>
      <w:bookmarkStart w:id="39" w:name="_Toc17233334"/>
      <w:bookmarkStart w:id="40" w:name="_Toc26648466"/>
      <w:r>
        <w:rPr>
          <w:rFonts w:hint="eastAsia"/>
        </w:rPr>
        <w:t>本文件规定了池塘养殖尾水生态处理的</w:t>
      </w:r>
      <w:r w:rsidR="004B4238">
        <w:rPr>
          <w:rFonts w:hint="eastAsia"/>
        </w:rPr>
        <w:t>设施</w:t>
      </w:r>
      <w:r w:rsidR="00B8759D">
        <w:rPr>
          <w:rFonts w:hint="eastAsia"/>
        </w:rPr>
        <w:t>要求</w:t>
      </w:r>
      <w:r w:rsidR="004B4238">
        <w:rPr>
          <w:rFonts w:hint="eastAsia"/>
        </w:rPr>
        <w:t>及尾水处理、</w:t>
      </w:r>
      <w:r>
        <w:rPr>
          <w:rFonts w:hint="eastAsia"/>
        </w:rPr>
        <w:t>排放与回用</w:t>
      </w:r>
      <w:r w:rsidR="00634F95">
        <w:rPr>
          <w:rFonts w:hint="eastAsia"/>
        </w:rPr>
        <w:t>的</w:t>
      </w:r>
      <w:r>
        <w:rPr>
          <w:rFonts w:hint="eastAsia"/>
        </w:rPr>
        <w:t>技术要求。</w:t>
      </w:r>
    </w:p>
    <w:p w14:paraId="4653D3E3" w14:textId="61E8BC87" w:rsidR="00C5778C" w:rsidRDefault="0021320C">
      <w:pPr>
        <w:pStyle w:val="afffff6"/>
        <w:ind w:firstLine="420"/>
      </w:pPr>
      <w:r>
        <w:rPr>
          <w:rFonts w:hint="eastAsia"/>
        </w:rPr>
        <w:t>本文件适用于淡水</w:t>
      </w:r>
      <w:r w:rsidR="00B8759D">
        <w:rPr>
          <w:rFonts w:hint="eastAsia"/>
        </w:rPr>
        <w:t>和</w:t>
      </w:r>
      <w:r w:rsidR="0074313C">
        <w:rPr>
          <w:rFonts w:hint="eastAsia"/>
        </w:rPr>
        <w:t>海水</w:t>
      </w:r>
      <w:r>
        <w:rPr>
          <w:rFonts w:hint="eastAsia"/>
        </w:rPr>
        <w:t>池塘养殖尾水生态</w:t>
      </w:r>
      <w:r w:rsidR="00B8759D">
        <w:rPr>
          <w:rFonts w:hint="eastAsia"/>
        </w:rPr>
        <w:t>处理</w:t>
      </w:r>
      <w:r>
        <w:rPr>
          <w:rFonts w:hint="eastAsia"/>
        </w:rPr>
        <w:t>。</w:t>
      </w:r>
    </w:p>
    <w:p w14:paraId="18F49711" w14:textId="77777777" w:rsidR="00C5778C" w:rsidRDefault="0021320C">
      <w:pPr>
        <w:pStyle w:val="affc"/>
        <w:spacing w:before="312" w:after="312"/>
      </w:pPr>
      <w:bookmarkStart w:id="41" w:name="_Toc26718931"/>
      <w:bookmarkStart w:id="42" w:name="_Toc26986531"/>
      <w:bookmarkStart w:id="43" w:name="_Toc26986772"/>
      <w:bookmarkStart w:id="44" w:name="_Toc77841506"/>
      <w:bookmarkStart w:id="45" w:name="_Toc153121749"/>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BEE5806B1C344B589A9671BDFF9C7B6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A54145B" w14:textId="77777777" w:rsidR="00C5778C" w:rsidRDefault="0021320C">
          <w:pPr>
            <w:pStyle w:val="afffff6"/>
            <w:ind w:firstLine="420"/>
            <w:rPr>
              <w:rFonts w:ascii="Calibri" w:hAnsi="Calibri"/>
              <w:kern w:val="2"/>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34BA142" w14:textId="77777777" w:rsidR="00634F95" w:rsidRDefault="00634F95" w:rsidP="00634F95">
      <w:pPr>
        <w:pStyle w:val="afffff6"/>
        <w:ind w:firstLine="420"/>
        <w:rPr>
          <w:rFonts w:ascii="Times New Roman"/>
        </w:rPr>
      </w:pPr>
      <w:r w:rsidRPr="00AB341D">
        <w:rPr>
          <w:rFonts w:ascii="Times New Roman"/>
        </w:rPr>
        <w:t xml:space="preserve">GB 15562.1  </w:t>
      </w:r>
      <w:r w:rsidRPr="00AB341D">
        <w:rPr>
          <w:rFonts w:ascii="Times New Roman"/>
        </w:rPr>
        <w:t>环境保护图形标志</w:t>
      </w:r>
      <w:r>
        <w:rPr>
          <w:rFonts w:ascii="Times New Roman"/>
        </w:rPr>
        <w:t xml:space="preserve"> </w:t>
      </w:r>
      <w:r w:rsidRPr="00AB341D">
        <w:rPr>
          <w:rFonts w:ascii="Times New Roman"/>
        </w:rPr>
        <w:t>排放口（源）</w:t>
      </w:r>
    </w:p>
    <w:p w14:paraId="3C589408" w14:textId="77777777" w:rsidR="00080452" w:rsidRPr="00AB341D" w:rsidRDefault="00080452" w:rsidP="00080452">
      <w:pPr>
        <w:pStyle w:val="afffff6"/>
        <w:ind w:firstLine="420"/>
        <w:rPr>
          <w:rFonts w:ascii="Times New Roman"/>
        </w:rPr>
      </w:pPr>
      <w:r>
        <w:rPr>
          <w:rFonts w:ascii="Times New Roman" w:hint="eastAsia"/>
        </w:rPr>
        <w:t>H</w:t>
      </w:r>
      <w:r>
        <w:rPr>
          <w:rFonts w:ascii="Times New Roman"/>
        </w:rPr>
        <w:t>J 1217</w:t>
      </w:r>
      <w:r w:rsidRPr="00B03B0B">
        <w:rPr>
          <w:rFonts w:ascii="Times New Roman"/>
        </w:rPr>
        <w:t>—</w:t>
      </w:r>
      <w:r>
        <w:rPr>
          <w:rFonts w:ascii="Times New Roman"/>
        </w:rPr>
        <w:t xml:space="preserve">2023 </w:t>
      </w:r>
      <w:r>
        <w:rPr>
          <w:rFonts w:ascii="Times New Roman" w:hint="eastAsia"/>
        </w:rPr>
        <w:t>地方水产养殖业水污染排放控制标准制订技术导则</w:t>
      </w:r>
    </w:p>
    <w:p w14:paraId="0ACAD26E" w14:textId="77777777" w:rsidR="00D57EE4" w:rsidRPr="00840464" w:rsidRDefault="00D57EE4" w:rsidP="00D57EE4">
      <w:pPr>
        <w:pStyle w:val="afffff6"/>
        <w:ind w:firstLine="420"/>
        <w:rPr>
          <w:rFonts w:ascii="Times New Roman"/>
        </w:rPr>
      </w:pPr>
      <w:r w:rsidRPr="00840464">
        <w:rPr>
          <w:rFonts w:ascii="Times New Roman" w:hint="eastAsia"/>
        </w:rPr>
        <w:t>SC/T 7015</w:t>
      </w:r>
      <w:r w:rsidRPr="00840464">
        <w:rPr>
          <w:rFonts w:ascii="Times New Roman"/>
        </w:rPr>
        <w:t>—</w:t>
      </w:r>
      <w:r w:rsidRPr="00840464">
        <w:rPr>
          <w:rFonts w:ascii="Times New Roman" w:hint="eastAsia"/>
        </w:rPr>
        <w:t>2022 </w:t>
      </w:r>
      <w:r w:rsidRPr="00840464">
        <w:rPr>
          <w:rFonts w:ascii="Times New Roman" w:hint="eastAsia"/>
        </w:rPr>
        <w:t>病死水生动物及病害水生动物产品无害化处理规范</w:t>
      </w:r>
    </w:p>
    <w:p w14:paraId="20CA981B" w14:textId="7BCDA9FB" w:rsidR="00EC5CEC" w:rsidRPr="00840464" w:rsidRDefault="00B03B0B" w:rsidP="00EC5CEC">
      <w:pPr>
        <w:pStyle w:val="afffff6"/>
        <w:ind w:firstLine="420"/>
        <w:rPr>
          <w:rFonts w:ascii="Times New Roman"/>
        </w:rPr>
      </w:pPr>
      <w:r w:rsidRPr="00840464">
        <w:rPr>
          <w:rFonts w:ascii="Times New Roman"/>
        </w:rPr>
        <w:t>DB 32/T 2458—2013</w:t>
      </w:r>
      <w:r w:rsidR="00EC5CEC" w:rsidRPr="00840464">
        <w:rPr>
          <w:rFonts w:ascii="Times New Roman"/>
        </w:rPr>
        <w:t xml:space="preserve"> </w:t>
      </w:r>
      <w:r w:rsidRPr="00840464">
        <w:rPr>
          <w:rFonts w:ascii="Times New Roman" w:hint="eastAsia"/>
        </w:rPr>
        <w:t xml:space="preserve"> </w:t>
      </w:r>
      <w:r w:rsidRPr="00840464">
        <w:rPr>
          <w:rFonts w:ascii="Times New Roman" w:hint="eastAsia"/>
        </w:rPr>
        <w:t>淡水渔用微生物制剂使用技术规范</w:t>
      </w:r>
    </w:p>
    <w:p w14:paraId="55DD6AF9" w14:textId="3E67CF3C" w:rsidR="00C5778C" w:rsidRPr="00840464" w:rsidRDefault="0021320C">
      <w:pPr>
        <w:pStyle w:val="afffff6"/>
        <w:ind w:firstLine="420"/>
        <w:rPr>
          <w:rFonts w:ascii="Times New Roman"/>
        </w:rPr>
      </w:pPr>
      <w:r w:rsidRPr="00840464">
        <w:rPr>
          <w:rFonts w:ascii="Times New Roman"/>
        </w:rPr>
        <w:t>DB</w:t>
      </w:r>
      <w:r w:rsidR="000A5843" w:rsidRPr="00840464">
        <w:rPr>
          <w:rFonts w:ascii="Times New Roman"/>
        </w:rPr>
        <w:t xml:space="preserve"> </w:t>
      </w:r>
      <w:r w:rsidRPr="00840464">
        <w:rPr>
          <w:rFonts w:ascii="Times New Roman"/>
        </w:rPr>
        <w:t>32</w:t>
      </w:r>
      <w:r w:rsidR="00F03255" w:rsidRPr="00840464">
        <w:rPr>
          <w:rFonts w:ascii="Times New Roman"/>
        </w:rPr>
        <w:t>/</w:t>
      </w:r>
      <w:r w:rsidR="00B33A4B" w:rsidRPr="00840464">
        <w:rPr>
          <w:rFonts w:ascii="Times New Roman"/>
        </w:rPr>
        <w:t xml:space="preserve"> </w:t>
      </w:r>
      <w:r w:rsidRPr="00840464">
        <w:rPr>
          <w:rFonts w:ascii="Times New Roman"/>
        </w:rPr>
        <w:t>4043</w:t>
      </w:r>
      <w:r w:rsidR="00B03B0B" w:rsidRPr="00840464">
        <w:rPr>
          <w:rFonts w:ascii="Times New Roman"/>
        </w:rPr>
        <w:t>—</w:t>
      </w:r>
      <w:r w:rsidRPr="00840464">
        <w:rPr>
          <w:rFonts w:ascii="Times New Roman"/>
        </w:rPr>
        <w:t xml:space="preserve">2021 </w:t>
      </w:r>
      <w:r w:rsidRPr="00840464">
        <w:rPr>
          <w:rFonts w:ascii="Times New Roman"/>
        </w:rPr>
        <w:t>池塘养殖尾水排放标准</w:t>
      </w:r>
    </w:p>
    <w:p w14:paraId="089F7891" w14:textId="48C8E02F" w:rsidR="008469F8" w:rsidRPr="00840464" w:rsidRDefault="008469F8">
      <w:pPr>
        <w:pStyle w:val="afffff6"/>
        <w:ind w:firstLine="420"/>
        <w:rPr>
          <w:rFonts w:ascii="Times New Roman"/>
        </w:rPr>
      </w:pPr>
      <w:r w:rsidRPr="00840464">
        <w:rPr>
          <w:rFonts w:ascii="Times New Roman"/>
        </w:rPr>
        <w:t>DB</w:t>
      </w:r>
      <w:r w:rsidR="000A5843" w:rsidRPr="00840464">
        <w:rPr>
          <w:rFonts w:ascii="Times New Roman"/>
        </w:rPr>
        <w:t xml:space="preserve"> </w:t>
      </w:r>
      <w:r w:rsidRPr="00840464">
        <w:rPr>
          <w:rFonts w:ascii="Times New Roman"/>
        </w:rPr>
        <w:t>32/T 4467</w:t>
      </w:r>
      <w:r w:rsidR="00634F95" w:rsidRPr="00840464">
        <w:rPr>
          <w:rFonts w:ascii="Times New Roman"/>
        </w:rPr>
        <w:t>—</w:t>
      </w:r>
      <w:r w:rsidRPr="00840464">
        <w:rPr>
          <w:rFonts w:ascii="Times New Roman"/>
        </w:rPr>
        <w:t xml:space="preserve">2023 </w:t>
      </w:r>
      <w:r w:rsidR="00E37181" w:rsidRPr="00840464">
        <w:rPr>
          <w:rFonts w:ascii="Times New Roman" w:hint="eastAsia"/>
        </w:rPr>
        <w:t>南美白对虾小型温棚养殖尾水生态化处理技术规程</w:t>
      </w:r>
    </w:p>
    <w:p w14:paraId="5D4D358E" w14:textId="314E8948" w:rsidR="00414412" w:rsidRPr="00840464" w:rsidRDefault="00475023">
      <w:pPr>
        <w:pStyle w:val="afffff6"/>
        <w:ind w:firstLine="420"/>
        <w:rPr>
          <w:rFonts w:ascii="Times New Roman"/>
        </w:rPr>
      </w:pPr>
      <w:r w:rsidRPr="00840464">
        <w:rPr>
          <w:rFonts w:ascii="Times New Roman" w:hint="eastAsia"/>
        </w:rPr>
        <w:t>DB</w:t>
      </w:r>
      <w:r w:rsidRPr="00840464">
        <w:rPr>
          <w:rFonts w:ascii="Times New Roman"/>
        </w:rPr>
        <w:t xml:space="preserve"> </w:t>
      </w:r>
      <w:r w:rsidRPr="00840464">
        <w:rPr>
          <w:rFonts w:ascii="Times New Roman" w:hint="eastAsia"/>
        </w:rPr>
        <w:t>32/T 4540</w:t>
      </w:r>
      <w:r w:rsidRPr="00840464">
        <w:rPr>
          <w:rFonts w:ascii="Times New Roman"/>
        </w:rPr>
        <w:t>—</w:t>
      </w:r>
      <w:r w:rsidRPr="00840464">
        <w:rPr>
          <w:rFonts w:ascii="Times New Roman" w:hint="eastAsia"/>
        </w:rPr>
        <w:t xml:space="preserve">2023 </w:t>
      </w:r>
      <w:r w:rsidRPr="00840464">
        <w:rPr>
          <w:rFonts w:ascii="Times New Roman" w:hint="eastAsia"/>
        </w:rPr>
        <w:t>水产养殖业污染物控制技术规范</w:t>
      </w:r>
    </w:p>
    <w:p w14:paraId="2A5DB19E" w14:textId="77777777" w:rsidR="00C5778C" w:rsidRDefault="0021320C">
      <w:pPr>
        <w:pStyle w:val="affc"/>
        <w:spacing w:before="312" w:after="312"/>
      </w:pPr>
      <w:bookmarkStart w:id="46" w:name="_Toc77841507"/>
      <w:bookmarkStart w:id="47" w:name="_Toc153121750"/>
      <w:r>
        <w:rPr>
          <w:rFonts w:hint="eastAsia"/>
          <w:szCs w:val="21"/>
        </w:rPr>
        <w:t>术语和定义</w:t>
      </w:r>
      <w:bookmarkEnd w:id="46"/>
      <w:bookmarkEnd w:id="47"/>
    </w:p>
    <w:bookmarkStart w:id="48" w:name="_Toc26986532" w:displacedByCustomXml="next"/>
    <w:bookmarkEnd w:id="48" w:displacedByCustomXml="next"/>
    <w:sdt>
      <w:sdtPr>
        <w:rPr>
          <w:rFonts w:ascii="Times New Roman"/>
        </w:rPr>
        <w:id w:val="-1909835108"/>
        <w:placeholder>
          <w:docPart w:val="0F32F029A26649C2BFB1A2A75BC90D0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773C819" w14:textId="7361900F" w:rsidR="00C5778C" w:rsidRDefault="008C2212">
          <w:pPr>
            <w:pStyle w:val="afffff6"/>
            <w:ind w:firstLine="420"/>
          </w:pPr>
          <w:r w:rsidRPr="008C2212">
            <w:rPr>
              <w:rFonts w:ascii="Times New Roman"/>
            </w:rPr>
            <w:t>下列术语和定义适用于本文件。</w:t>
          </w:r>
        </w:p>
      </w:sdtContent>
    </w:sdt>
    <w:p w14:paraId="6B8117B1" w14:textId="77777777" w:rsidR="00432E04" w:rsidRDefault="00432E04" w:rsidP="00DD268A">
      <w:pPr>
        <w:pStyle w:val="affd"/>
        <w:spacing w:beforeLines="0" w:before="0" w:afterLines="0" w:after="0"/>
        <w:rPr>
          <w:rFonts w:hAnsi="黑体"/>
        </w:rPr>
      </w:pPr>
      <w:bookmarkStart w:id="49" w:name="_Hlk129434603"/>
    </w:p>
    <w:p w14:paraId="5FD04EC8" w14:textId="0CC3A085" w:rsidR="00C5778C" w:rsidRPr="00052333" w:rsidRDefault="0021320C" w:rsidP="00432E04">
      <w:pPr>
        <w:pStyle w:val="affd"/>
        <w:numPr>
          <w:ilvl w:val="0"/>
          <w:numId w:val="0"/>
        </w:numPr>
        <w:spacing w:before="156" w:after="156"/>
        <w:ind w:firstLineChars="200" w:firstLine="420"/>
        <w:rPr>
          <w:rFonts w:hAnsi="黑体"/>
        </w:rPr>
      </w:pPr>
      <w:r>
        <w:rPr>
          <w:rFonts w:hAnsi="黑体" w:hint="eastAsia"/>
        </w:rPr>
        <w:t>池塘</w:t>
      </w:r>
      <w:r w:rsidRPr="00052333">
        <w:rPr>
          <w:rFonts w:hAnsi="黑体" w:hint="eastAsia"/>
        </w:rPr>
        <w:t>养殖尾水</w:t>
      </w:r>
      <w:bookmarkEnd w:id="49"/>
      <w:r w:rsidRPr="00052333">
        <w:rPr>
          <w:rFonts w:hAnsi="黑体" w:hint="eastAsia"/>
        </w:rPr>
        <w:t xml:space="preserve">  </w:t>
      </w:r>
      <w:r w:rsidR="00EE2021" w:rsidRPr="00052333">
        <w:rPr>
          <w:rFonts w:hAnsi="黑体"/>
        </w:rPr>
        <w:t>discharge water from aquaculture ponds</w:t>
      </w:r>
    </w:p>
    <w:p w14:paraId="556B377B" w14:textId="05FF8F51" w:rsidR="00C5778C" w:rsidRPr="00052333" w:rsidRDefault="00770BA8">
      <w:pPr>
        <w:autoSpaceDE w:val="0"/>
        <w:autoSpaceDN w:val="0"/>
        <w:snapToGrid w:val="0"/>
        <w:spacing w:line="240" w:lineRule="auto"/>
        <w:ind w:firstLineChars="200" w:firstLine="420"/>
        <w:jc w:val="left"/>
        <w:rPr>
          <w:rFonts w:ascii="宋体" w:hAnsi="宋体" w:cs="宋体"/>
          <w:kern w:val="0"/>
        </w:rPr>
      </w:pPr>
      <w:r w:rsidRPr="00052333">
        <w:rPr>
          <w:rFonts w:ascii="宋体" w:hAnsi="宋体" w:cs="宋体" w:hint="eastAsia"/>
          <w:kern w:val="0"/>
        </w:rPr>
        <w:t>由池塘养殖产生</w:t>
      </w:r>
      <w:r w:rsidR="00C4440B" w:rsidRPr="00052333">
        <w:rPr>
          <w:rFonts w:ascii="宋体" w:hAnsi="宋体" w:cs="宋体" w:hint="eastAsia"/>
          <w:kern w:val="0"/>
        </w:rPr>
        <w:t>的向外环境排放的水</w:t>
      </w:r>
      <w:r w:rsidR="0021320C" w:rsidRPr="00052333">
        <w:rPr>
          <w:rFonts w:ascii="宋体" w:hAnsi="宋体" w:cs="宋体" w:hint="eastAsia"/>
          <w:kern w:val="0"/>
        </w:rPr>
        <w:t>。</w:t>
      </w:r>
    </w:p>
    <w:p w14:paraId="0D3C47F2" w14:textId="207027D1" w:rsidR="00C5778C" w:rsidRDefault="0021320C">
      <w:pPr>
        <w:autoSpaceDE w:val="0"/>
        <w:autoSpaceDN w:val="0"/>
        <w:snapToGrid w:val="0"/>
        <w:spacing w:line="240" w:lineRule="auto"/>
        <w:ind w:firstLineChars="200" w:firstLine="420"/>
        <w:jc w:val="left"/>
        <w:rPr>
          <w:rFonts w:ascii="宋体" w:hAnsi="宋体" w:cs="宋体"/>
          <w:kern w:val="0"/>
        </w:rPr>
      </w:pPr>
      <w:r>
        <w:rPr>
          <w:rFonts w:ascii="宋体" w:hAnsi="宋体" w:cs="宋体" w:hint="eastAsia"/>
          <w:kern w:val="0"/>
        </w:rPr>
        <w:t>[来源：</w:t>
      </w:r>
      <w:r w:rsidRPr="008C2212">
        <w:rPr>
          <w:rFonts w:ascii="Times New Roman" w:hAnsi="Times New Roman"/>
          <w:kern w:val="0"/>
        </w:rPr>
        <w:t>DB32</w:t>
      </w:r>
      <w:r w:rsidR="005276C5">
        <w:rPr>
          <w:rFonts w:ascii="Times New Roman" w:hAnsi="Times New Roman"/>
          <w:kern w:val="0"/>
        </w:rPr>
        <w:t xml:space="preserve">/ </w:t>
      </w:r>
      <w:r w:rsidRPr="008C2212">
        <w:rPr>
          <w:rFonts w:ascii="Times New Roman" w:hAnsi="Times New Roman"/>
          <w:kern w:val="0"/>
        </w:rPr>
        <w:t>4043</w:t>
      </w:r>
      <w:r w:rsidR="005276C5">
        <w:rPr>
          <w:rFonts w:ascii="Times New Roman" w:hAnsi="Times New Roman"/>
          <w:kern w:val="0"/>
        </w:rPr>
        <w:t>‒</w:t>
      </w:r>
      <w:r w:rsidRPr="008C2212">
        <w:rPr>
          <w:rFonts w:ascii="Times New Roman" w:hAnsi="Times New Roman"/>
          <w:kern w:val="0"/>
        </w:rPr>
        <w:t>2021</w:t>
      </w:r>
      <w:r w:rsidRPr="008C2212">
        <w:rPr>
          <w:rFonts w:ascii="Times New Roman" w:hAnsi="Times New Roman"/>
          <w:kern w:val="0"/>
        </w:rPr>
        <w:t>，</w:t>
      </w:r>
      <w:r w:rsidRPr="008C2212">
        <w:rPr>
          <w:rFonts w:ascii="Times New Roman" w:hAnsi="Times New Roman"/>
          <w:kern w:val="0"/>
        </w:rPr>
        <w:t>3.1</w:t>
      </w:r>
      <w:r w:rsidR="00C4440B">
        <w:rPr>
          <w:rFonts w:ascii="Times New Roman" w:hAnsi="Times New Roman" w:hint="eastAsia"/>
          <w:kern w:val="0"/>
        </w:rPr>
        <w:t>，有修改</w:t>
      </w:r>
      <w:r>
        <w:rPr>
          <w:rFonts w:ascii="宋体" w:hAnsi="宋体" w:cs="宋体" w:hint="eastAsia"/>
          <w:kern w:val="0"/>
        </w:rPr>
        <w:t>]</w:t>
      </w:r>
    </w:p>
    <w:p w14:paraId="1B0DEAC3" w14:textId="77777777" w:rsidR="00432E04" w:rsidRDefault="00432E04" w:rsidP="00DD268A">
      <w:pPr>
        <w:pStyle w:val="affd"/>
        <w:spacing w:beforeLines="0" w:before="0" w:afterLines="0" w:after="0"/>
        <w:rPr>
          <w:rFonts w:hAnsi="黑体"/>
        </w:rPr>
      </w:pPr>
    </w:p>
    <w:p w14:paraId="5CA0D5B8" w14:textId="1D9C9507" w:rsidR="00466B14" w:rsidRPr="00466B14" w:rsidRDefault="00466B14" w:rsidP="00432E04">
      <w:pPr>
        <w:pStyle w:val="affd"/>
        <w:numPr>
          <w:ilvl w:val="0"/>
          <w:numId w:val="0"/>
        </w:numPr>
        <w:spacing w:before="156" w:after="156"/>
        <w:ind w:firstLineChars="200" w:firstLine="420"/>
        <w:rPr>
          <w:rFonts w:hAnsi="黑体"/>
        </w:rPr>
      </w:pPr>
      <w:r w:rsidRPr="00466B14">
        <w:rPr>
          <w:rFonts w:hAnsi="黑体" w:hint="eastAsia"/>
        </w:rPr>
        <w:t>生态处理  ecological treatment</w:t>
      </w:r>
    </w:p>
    <w:p w14:paraId="3A06EF47" w14:textId="2AB5B752" w:rsidR="00432E04" w:rsidRDefault="00432E04" w:rsidP="00466B14">
      <w:pPr>
        <w:autoSpaceDE w:val="0"/>
        <w:autoSpaceDN w:val="0"/>
        <w:snapToGrid w:val="0"/>
        <w:spacing w:line="240" w:lineRule="auto"/>
        <w:ind w:firstLineChars="200" w:firstLine="420"/>
        <w:jc w:val="left"/>
        <w:rPr>
          <w:rFonts w:ascii="宋体" w:hAnsi="宋体" w:cs="宋体"/>
          <w:kern w:val="0"/>
        </w:rPr>
      </w:pPr>
      <w:r w:rsidRPr="00432E04">
        <w:rPr>
          <w:rFonts w:ascii="宋体" w:hAnsi="宋体" w:cs="宋体" w:hint="eastAsia"/>
          <w:kern w:val="0"/>
        </w:rPr>
        <w:t>采</w:t>
      </w:r>
      <w:r w:rsidRPr="00052333">
        <w:rPr>
          <w:rFonts w:ascii="宋体" w:hAnsi="宋体" w:cs="宋体" w:hint="eastAsia"/>
          <w:kern w:val="0"/>
        </w:rPr>
        <w:t>用生物、物理等技术手段对养殖尾水中的氮、磷</w:t>
      </w:r>
      <w:r w:rsidR="00C76775" w:rsidRPr="00052333">
        <w:rPr>
          <w:rFonts w:ascii="宋体" w:hAnsi="宋体" w:cs="宋体" w:hint="eastAsia"/>
          <w:kern w:val="0"/>
        </w:rPr>
        <w:t>等</w:t>
      </w:r>
      <w:r w:rsidR="00DF1689" w:rsidRPr="00052333">
        <w:rPr>
          <w:rFonts w:ascii="宋体" w:hAnsi="宋体" w:cs="宋体" w:hint="eastAsia"/>
          <w:kern w:val="0"/>
        </w:rPr>
        <w:t>元素</w:t>
      </w:r>
      <w:r w:rsidR="00DF1689">
        <w:rPr>
          <w:rFonts w:ascii="宋体" w:hAnsi="宋体" w:cs="宋体" w:hint="eastAsia"/>
          <w:kern w:val="0"/>
        </w:rPr>
        <w:t>和</w:t>
      </w:r>
      <w:r>
        <w:rPr>
          <w:rFonts w:ascii="宋体" w:hAnsi="宋体" w:cs="宋体" w:hint="eastAsia"/>
          <w:kern w:val="0"/>
        </w:rPr>
        <w:t>有机物</w:t>
      </w:r>
      <w:r w:rsidRPr="00432E04">
        <w:rPr>
          <w:rFonts w:ascii="宋体" w:hAnsi="宋体" w:cs="宋体" w:hint="eastAsia"/>
          <w:kern w:val="0"/>
        </w:rPr>
        <w:t>进行吸附、吸收及转化利用，</w:t>
      </w:r>
      <w:r w:rsidR="0066604D">
        <w:rPr>
          <w:rFonts w:ascii="宋体" w:hAnsi="宋体" w:cs="宋体" w:hint="eastAsia"/>
          <w:kern w:val="0"/>
        </w:rPr>
        <w:t>达到</w:t>
      </w:r>
      <w:r w:rsidR="0092191E" w:rsidRPr="00432E04">
        <w:rPr>
          <w:rFonts w:ascii="宋体" w:hAnsi="宋体" w:cs="宋体" w:hint="eastAsia"/>
          <w:kern w:val="0"/>
        </w:rPr>
        <w:t>净化水质</w:t>
      </w:r>
      <w:r w:rsidR="0092191E">
        <w:rPr>
          <w:rFonts w:ascii="宋体" w:hAnsi="宋体" w:cs="宋体" w:hint="eastAsia"/>
          <w:kern w:val="0"/>
        </w:rPr>
        <w:t>和降低</w:t>
      </w:r>
      <w:r w:rsidR="00FF385E">
        <w:rPr>
          <w:rFonts w:ascii="宋体" w:hAnsi="宋体" w:cs="宋体" w:hint="eastAsia"/>
          <w:kern w:val="0"/>
        </w:rPr>
        <w:t>对环境负面影响</w:t>
      </w:r>
      <w:r w:rsidRPr="00432E04">
        <w:rPr>
          <w:rFonts w:ascii="宋体" w:hAnsi="宋体" w:cs="宋体" w:hint="eastAsia"/>
          <w:kern w:val="0"/>
        </w:rPr>
        <w:t>的处理过程。</w:t>
      </w:r>
    </w:p>
    <w:p w14:paraId="5868EB89" w14:textId="77777777" w:rsidR="00432E04" w:rsidRDefault="00432E04" w:rsidP="00DD268A">
      <w:pPr>
        <w:pStyle w:val="affd"/>
        <w:spacing w:beforeLines="0" w:before="0" w:afterLines="0" w:after="0"/>
        <w:rPr>
          <w:rFonts w:hAnsi="黑体"/>
        </w:rPr>
      </w:pPr>
    </w:p>
    <w:p w14:paraId="10D12A20" w14:textId="6AE68BB9" w:rsidR="00432E04" w:rsidRDefault="00432E04" w:rsidP="00432E04">
      <w:pPr>
        <w:pStyle w:val="affd"/>
        <w:numPr>
          <w:ilvl w:val="0"/>
          <w:numId w:val="0"/>
        </w:numPr>
        <w:spacing w:before="156" w:after="156"/>
        <w:rPr>
          <w:rFonts w:hAnsi="黑体"/>
        </w:rPr>
      </w:pPr>
      <w:r>
        <w:rPr>
          <w:rFonts w:hAnsi="黑体" w:hint="eastAsia"/>
        </w:rPr>
        <w:t xml:space="preserve"> </w:t>
      </w:r>
      <w:r>
        <w:rPr>
          <w:rFonts w:hAnsi="黑体"/>
        </w:rPr>
        <w:t xml:space="preserve">   </w:t>
      </w:r>
      <w:r w:rsidRPr="00C474BB">
        <w:rPr>
          <w:rFonts w:hAnsi="黑体" w:hint="eastAsia"/>
        </w:rPr>
        <w:t>生态沟渠</w:t>
      </w:r>
      <w:r>
        <w:rPr>
          <w:rFonts w:hAnsi="黑体" w:hint="eastAsia"/>
        </w:rPr>
        <w:t xml:space="preserve"> </w:t>
      </w:r>
      <w:r>
        <w:rPr>
          <w:rFonts w:hAnsi="黑体"/>
        </w:rPr>
        <w:t>ecological ditch</w:t>
      </w:r>
    </w:p>
    <w:p w14:paraId="47E7CEBD" w14:textId="21731DD3" w:rsidR="007A2ED3" w:rsidRDefault="007A2ED3" w:rsidP="00432E04">
      <w:pPr>
        <w:pStyle w:val="afffff6"/>
        <w:ind w:firstLine="420"/>
      </w:pPr>
      <w:r>
        <w:rPr>
          <w:rFonts w:hint="eastAsia"/>
        </w:rPr>
        <w:t>连接养殖池塘与尾水</w:t>
      </w:r>
      <w:r w:rsidR="002908E9">
        <w:rPr>
          <w:rFonts w:hint="eastAsia"/>
        </w:rPr>
        <w:t>处理</w:t>
      </w:r>
      <w:r>
        <w:rPr>
          <w:rFonts w:hint="eastAsia"/>
        </w:rPr>
        <w:t>区</w:t>
      </w:r>
      <w:r w:rsidR="00F064E0">
        <w:rPr>
          <w:rFonts w:hint="eastAsia"/>
        </w:rPr>
        <w:t>，具有生物净化</w:t>
      </w:r>
      <w:r w:rsidR="00087E89">
        <w:rPr>
          <w:rFonts w:hint="eastAsia"/>
        </w:rPr>
        <w:t>功能</w:t>
      </w:r>
      <w:r w:rsidR="00F064E0">
        <w:rPr>
          <w:rFonts w:hint="eastAsia"/>
        </w:rPr>
        <w:t>的</w:t>
      </w:r>
      <w:r>
        <w:rPr>
          <w:rFonts w:hint="eastAsia"/>
        </w:rPr>
        <w:t>汇水</w:t>
      </w:r>
      <w:r w:rsidR="00F064E0">
        <w:rPr>
          <w:rFonts w:hint="eastAsia"/>
        </w:rPr>
        <w:t>渠道。</w:t>
      </w:r>
    </w:p>
    <w:p w14:paraId="4B8EF4C5" w14:textId="77777777" w:rsidR="00610DDE" w:rsidRDefault="00610DDE" w:rsidP="00DD268A">
      <w:pPr>
        <w:pStyle w:val="affd"/>
        <w:spacing w:beforeLines="0" w:before="0" w:afterLines="0" w:after="0"/>
        <w:rPr>
          <w:rFonts w:hAnsi="黑体"/>
        </w:rPr>
      </w:pPr>
    </w:p>
    <w:p w14:paraId="0E6BA615" w14:textId="644E222E" w:rsidR="00970929" w:rsidRDefault="00970929" w:rsidP="00970929">
      <w:pPr>
        <w:pStyle w:val="affd"/>
        <w:numPr>
          <w:ilvl w:val="0"/>
          <w:numId w:val="0"/>
        </w:numPr>
        <w:spacing w:before="156" w:after="156"/>
        <w:ind w:firstLineChars="200" w:firstLine="420"/>
        <w:rPr>
          <w:rFonts w:hAnsi="黑体"/>
        </w:rPr>
      </w:pPr>
      <w:r w:rsidRPr="00970929">
        <w:rPr>
          <w:rFonts w:hAnsi="黑体" w:hint="eastAsia"/>
        </w:rPr>
        <w:t>沉淀池</w:t>
      </w:r>
      <w:r>
        <w:rPr>
          <w:rFonts w:hAnsi="黑体" w:hint="eastAsia"/>
        </w:rPr>
        <w:t xml:space="preserve"> </w:t>
      </w:r>
      <w:r>
        <w:rPr>
          <w:rFonts w:hAnsi="黑体"/>
        </w:rPr>
        <w:t xml:space="preserve">sedimentation </w:t>
      </w:r>
      <w:r w:rsidR="00007CD4">
        <w:rPr>
          <w:rFonts w:hAnsi="黑体"/>
        </w:rPr>
        <w:t>pond</w:t>
      </w:r>
    </w:p>
    <w:p w14:paraId="320252A2" w14:textId="3B2D31D3" w:rsidR="00970929" w:rsidRPr="002908E9" w:rsidRDefault="002908E9" w:rsidP="002908E9">
      <w:pPr>
        <w:pStyle w:val="afffff6"/>
        <w:ind w:firstLine="420"/>
      </w:pPr>
      <w:r>
        <w:rPr>
          <w:rFonts w:hint="eastAsia"/>
        </w:rPr>
        <w:lastRenderedPageBreak/>
        <w:t>在尾水处理区按一定面积比例构建，用于沉淀养殖尾水中悬浮物的</w:t>
      </w:r>
      <w:r w:rsidR="00E037CD">
        <w:rPr>
          <w:rFonts w:hint="eastAsia"/>
        </w:rPr>
        <w:t>池塘</w:t>
      </w:r>
      <w:r>
        <w:rPr>
          <w:rFonts w:hint="eastAsia"/>
        </w:rPr>
        <w:t>。</w:t>
      </w:r>
    </w:p>
    <w:p w14:paraId="01476A20" w14:textId="76079D13" w:rsidR="00970929" w:rsidRDefault="002908E9" w:rsidP="00970929">
      <w:pPr>
        <w:pStyle w:val="affd"/>
        <w:spacing w:beforeLines="0" w:before="0" w:afterLines="0" w:after="0"/>
        <w:rPr>
          <w:rFonts w:hAnsi="黑体"/>
        </w:rPr>
      </w:pPr>
      <w:r>
        <w:rPr>
          <w:rFonts w:hAnsi="黑体" w:hint="eastAsia"/>
        </w:rPr>
        <w:t xml:space="preserve"> </w:t>
      </w:r>
    </w:p>
    <w:p w14:paraId="0E57CBCF" w14:textId="64613BFE" w:rsidR="00D0498E" w:rsidRPr="00610DDE" w:rsidRDefault="00F064E0" w:rsidP="002B6639">
      <w:pPr>
        <w:pStyle w:val="affd"/>
        <w:numPr>
          <w:ilvl w:val="0"/>
          <w:numId w:val="0"/>
        </w:numPr>
        <w:spacing w:before="156" w:after="156"/>
        <w:ind w:firstLineChars="200" w:firstLine="420"/>
        <w:rPr>
          <w:rFonts w:hAnsi="黑体"/>
        </w:rPr>
      </w:pPr>
      <w:r w:rsidRPr="00610DDE">
        <w:rPr>
          <w:rFonts w:hAnsi="黑体" w:hint="eastAsia"/>
        </w:rPr>
        <w:t>生物仓</w:t>
      </w:r>
      <w:r w:rsidR="0056286D" w:rsidRPr="00610DDE">
        <w:rPr>
          <w:rFonts w:hAnsi="黑体" w:hint="eastAsia"/>
        </w:rPr>
        <w:t xml:space="preserve"> </w:t>
      </w:r>
      <w:r w:rsidR="0056286D" w:rsidRPr="00610DDE">
        <w:rPr>
          <w:rFonts w:hAnsi="黑体"/>
        </w:rPr>
        <w:t>biological reactor</w:t>
      </w:r>
    </w:p>
    <w:p w14:paraId="59328B88" w14:textId="1072A02B" w:rsidR="00D0498E" w:rsidRPr="00493918" w:rsidRDefault="003E5236" w:rsidP="00B22A9A">
      <w:pPr>
        <w:autoSpaceDE w:val="0"/>
        <w:autoSpaceDN w:val="0"/>
        <w:snapToGrid w:val="0"/>
        <w:spacing w:line="240" w:lineRule="auto"/>
        <w:ind w:firstLineChars="200" w:firstLine="420"/>
        <w:jc w:val="left"/>
        <w:rPr>
          <w:rFonts w:ascii="Times New Roman" w:hAnsi="Times New Roman"/>
          <w:kern w:val="0"/>
        </w:rPr>
      </w:pPr>
      <w:r>
        <w:rPr>
          <w:rFonts w:ascii="宋体" w:hAnsi="宋体" w:cs="宋体" w:hint="eastAsia"/>
          <w:kern w:val="0"/>
        </w:rPr>
        <w:t>以</w:t>
      </w:r>
      <w:r w:rsidR="00FB0CBA" w:rsidRPr="00493918">
        <w:rPr>
          <w:rFonts w:ascii="Times New Roman" w:hAnsi="Times New Roman"/>
          <w:kern w:val="0"/>
        </w:rPr>
        <w:t>陶粒、</w:t>
      </w:r>
      <w:r w:rsidR="00714F01" w:rsidRPr="00493918">
        <w:rPr>
          <w:rFonts w:ascii="Times New Roman" w:hAnsi="Times New Roman"/>
          <w:kern w:val="0"/>
        </w:rPr>
        <w:t>火山石或</w:t>
      </w:r>
      <w:r w:rsidR="00602469">
        <w:rPr>
          <w:rFonts w:ascii="Times New Roman" w:hAnsi="Times New Roman" w:hint="eastAsia"/>
          <w:kern w:val="0"/>
        </w:rPr>
        <w:t>珊瑚石</w:t>
      </w:r>
      <w:r w:rsidR="00FB0CBA" w:rsidRPr="00493918">
        <w:rPr>
          <w:rFonts w:ascii="Times New Roman" w:hAnsi="Times New Roman"/>
          <w:kern w:val="0"/>
        </w:rPr>
        <w:t>等多孔吸附介质</w:t>
      </w:r>
      <w:r>
        <w:rPr>
          <w:rFonts w:ascii="Times New Roman" w:hAnsi="Times New Roman" w:hint="eastAsia"/>
          <w:kern w:val="0"/>
        </w:rPr>
        <w:t>为填料</w:t>
      </w:r>
      <w:r w:rsidR="00EF3D82">
        <w:rPr>
          <w:rFonts w:ascii="Times New Roman" w:hAnsi="Times New Roman" w:hint="eastAsia"/>
          <w:kern w:val="0"/>
        </w:rPr>
        <w:t>灌装在网袋中</w:t>
      </w:r>
      <w:r w:rsidR="0084060A" w:rsidRPr="00493918">
        <w:rPr>
          <w:rFonts w:ascii="Times New Roman" w:hAnsi="Times New Roman"/>
          <w:kern w:val="0"/>
        </w:rPr>
        <w:t>，</w:t>
      </w:r>
      <w:r w:rsidR="00FB0CBA" w:rsidRPr="00493918">
        <w:rPr>
          <w:rFonts w:ascii="Times New Roman" w:hAnsi="Times New Roman"/>
          <w:kern w:val="0"/>
        </w:rPr>
        <w:t>给微生物提供生存载体</w:t>
      </w:r>
      <w:r w:rsidR="00B22A9A" w:rsidRPr="00493918">
        <w:rPr>
          <w:rFonts w:ascii="Times New Roman" w:hAnsi="Times New Roman"/>
          <w:kern w:val="0"/>
        </w:rPr>
        <w:t>的</w:t>
      </w:r>
      <w:r w:rsidR="00E05EF3" w:rsidRPr="00493918">
        <w:rPr>
          <w:rFonts w:ascii="Times New Roman" w:hAnsi="Times New Roman"/>
          <w:kern w:val="0"/>
        </w:rPr>
        <w:t>集合体。</w:t>
      </w:r>
    </w:p>
    <w:p w14:paraId="1D5D8980" w14:textId="77777777" w:rsidR="00E05EF3" w:rsidRDefault="00E05EF3" w:rsidP="00DD268A">
      <w:pPr>
        <w:pStyle w:val="affd"/>
        <w:spacing w:beforeLines="0" w:before="0" w:afterLines="0" w:after="0"/>
        <w:rPr>
          <w:rFonts w:hAnsi="黑体"/>
        </w:rPr>
      </w:pPr>
    </w:p>
    <w:p w14:paraId="214DA5BA" w14:textId="2C6656D5" w:rsidR="001816EE" w:rsidRPr="001816EE" w:rsidRDefault="005D636B" w:rsidP="00E05EF3">
      <w:pPr>
        <w:pStyle w:val="affd"/>
        <w:numPr>
          <w:ilvl w:val="0"/>
          <w:numId w:val="0"/>
        </w:numPr>
        <w:spacing w:before="156" w:after="156"/>
        <w:ind w:firstLineChars="200" w:firstLine="420"/>
        <w:rPr>
          <w:rFonts w:hAnsi="黑体"/>
        </w:rPr>
      </w:pPr>
      <w:r>
        <w:rPr>
          <w:rFonts w:hAnsi="黑体" w:hint="eastAsia"/>
        </w:rPr>
        <w:t>过滤坝</w:t>
      </w:r>
      <w:r w:rsidR="004C2E63">
        <w:rPr>
          <w:rFonts w:hAnsi="黑体" w:hint="eastAsia"/>
        </w:rPr>
        <w:t xml:space="preserve"> </w:t>
      </w:r>
      <w:r w:rsidR="004C2E63">
        <w:rPr>
          <w:rFonts w:hAnsi="黑体"/>
        </w:rPr>
        <w:t xml:space="preserve">filter </w:t>
      </w:r>
      <w:r w:rsidR="00007CD4">
        <w:rPr>
          <w:rFonts w:hAnsi="黑体"/>
        </w:rPr>
        <w:t>dam</w:t>
      </w:r>
    </w:p>
    <w:p w14:paraId="41A330B0" w14:textId="1836B52D" w:rsidR="00F448E6" w:rsidRDefault="001F6674" w:rsidP="00A86A1D">
      <w:pPr>
        <w:autoSpaceDE w:val="0"/>
        <w:autoSpaceDN w:val="0"/>
        <w:snapToGrid w:val="0"/>
        <w:spacing w:line="240" w:lineRule="auto"/>
        <w:ind w:firstLineChars="200" w:firstLine="420"/>
        <w:jc w:val="left"/>
        <w:rPr>
          <w:rFonts w:ascii="宋体" w:hAnsi="宋体" w:cs="宋体"/>
          <w:kern w:val="0"/>
        </w:rPr>
      </w:pPr>
      <w:r>
        <w:rPr>
          <w:rFonts w:ascii="宋体" w:hAnsi="宋体" w:cs="宋体" w:hint="eastAsia"/>
          <w:kern w:val="0"/>
        </w:rPr>
        <w:t>由多孔砖</w:t>
      </w:r>
      <w:r w:rsidR="00AE57E2">
        <w:rPr>
          <w:rFonts w:ascii="宋体" w:hAnsi="宋体" w:cs="宋体" w:hint="eastAsia"/>
          <w:kern w:val="0"/>
        </w:rPr>
        <w:t>砌成</w:t>
      </w:r>
      <w:r>
        <w:rPr>
          <w:rFonts w:ascii="宋体" w:hAnsi="宋体" w:cs="宋体" w:hint="eastAsia"/>
          <w:kern w:val="0"/>
        </w:rPr>
        <w:t>或钢</w:t>
      </w:r>
      <w:r w:rsidR="006D7A6B">
        <w:rPr>
          <w:rFonts w:ascii="宋体" w:hAnsi="宋体" w:cs="宋体" w:hint="eastAsia"/>
          <w:kern w:val="0"/>
        </w:rPr>
        <w:t>体</w:t>
      </w:r>
      <w:r>
        <w:rPr>
          <w:rFonts w:ascii="宋体" w:hAnsi="宋体" w:cs="宋体" w:hint="eastAsia"/>
          <w:kern w:val="0"/>
        </w:rPr>
        <w:t>结构</w:t>
      </w:r>
      <w:r w:rsidR="00A86A1D">
        <w:rPr>
          <w:rFonts w:ascii="宋体" w:hAnsi="宋体" w:cs="宋体" w:hint="eastAsia"/>
          <w:kern w:val="0"/>
        </w:rPr>
        <w:t>作为</w:t>
      </w:r>
      <w:r>
        <w:rPr>
          <w:rFonts w:ascii="宋体" w:hAnsi="宋体" w:cs="宋体" w:hint="eastAsia"/>
          <w:kern w:val="0"/>
        </w:rPr>
        <w:t>框架，</w:t>
      </w:r>
      <w:r w:rsidR="00A86A1D">
        <w:rPr>
          <w:rFonts w:ascii="宋体" w:hAnsi="宋体" w:cs="宋体" w:hint="eastAsia"/>
          <w:kern w:val="0"/>
        </w:rPr>
        <w:t>内部填充</w:t>
      </w:r>
      <w:r w:rsidR="00920E59">
        <w:rPr>
          <w:rFonts w:ascii="宋体" w:hAnsi="宋体" w:cs="宋体" w:hint="eastAsia"/>
          <w:kern w:val="0"/>
        </w:rPr>
        <w:t>滤料</w:t>
      </w:r>
      <w:r w:rsidR="00A86A1D">
        <w:rPr>
          <w:rFonts w:ascii="宋体" w:hAnsi="宋体" w:cs="宋体" w:hint="eastAsia"/>
          <w:kern w:val="0"/>
        </w:rPr>
        <w:t>，</w:t>
      </w:r>
      <w:r w:rsidR="00F448E6">
        <w:rPr>
          <w:rFonts w:ascii="宋体" w:hAnsi="宋体" w:cs="宋体" w:hint="eastAsia"/>
          <w:kern w:val="0"/>
        </w:rPr>
        <w:t>具有过滤拦截、生物降解、转化吸收作用</w:t>
      </w:r>
      <w:r w:rsidR="00A86A1D">
        <w:rPr>
          <w:rFonts w:ascii="宋体" w:hAnsi="宋体" w:cs="宋体" w:hint="eastAsia"/>
          <w:kern w:val="0"/>
        </w:rPr>
        <w:t>的构筑物。</w:t>
      </w:r>
    </w:p>
    <w:p w14:paraId="6C0D2CD8" w14:textId="7ABEB49F" w:rsidR="00E05EF3" w:rsidRDefault="00E05EF3" w:rsidP="00DD268A">
      <w:pPr>
        <w:pStyle w:val="affd"/>
        <w:spacing w:beforeLines="0" w:before="0" w:afterLines="0" w:after="0"/>
        <w:rPr>
          <w:rFonts w:hAnsi="黑体"/>
        </w:rPr>
      </w:pPr>
    </w:p>
    <w:p w14:paraId="0268258E" w14:textId="0C1AB6CA" w:rsidR="00E05EF3" w:rsidRDefault="00E05EF3" w:rsidP="00E05EF3">
      <w:pPr>
        <w:pStyle w:val="affd"/>
        <w:numPr>
          <w:ilvl w:val="0"/>
          <w:numId w:val="0"/>
        </w:numPr>
        <w:spacing w:before="156" w:after="156"/>
        <w:ind w:firstLineChars="200" w:firstLine="420"/>
        <w:rPr>
          <w:rFonts w:hAnsi="黑体"/>
        </w:rPr>
      </w:pPr>
      <w:r>
        <w:rPr>
          <w:rFonts w:hAnsi="黑体" w:hint="eastAsia"/>
        </w:rPr>
        <w:t>曝气池</w:t>
      </w:r>
      <w:r w:rsidR="004C2E63">
        <w:rPr>
          <w:rFonts w:hAnsi="黑体" w:hint="eastAsia"/>
        </w:rPr>
        <w:t xml:space="preserve"> </w:t>
      </w:r>
      <w:r w:rsidR="00A87588">
        <w:rPr>
          <w:rFonts w:hAnsi="黑体"/>
        </w:rPr>
        <w:t xml:space="preserve">aeration </w:t>
      </w:r>
      <w:r w:rsidR="00007CD4">
        <w:rPr>
          <w:rFonts w:hAnsi="黑体"/>
        </w:rPr>
        <w:t>pond</w:t>
      </w:r>
    </w:p>
    <w:p w14:paraId="1EACE934" w14:textId="59CADF88" w:rsidR="00160510" w:rsidRPr="00052333" w:rsidRDefault="0002734C" w:rsidP="00E05EF3">
      <w:pPr>
        <w:pStyle w:val="afffff6"/>
        <w:ind w:firstLine="420"/>
      </w:pPr>
      <w:r w:rsidRPr="00052333">
        <w:rPr>
          <w:rFonts w:hint="eastAsia"/>
        </w:rPr>
        <w:t>由池体、曝气系统和进出水口三个部分组成，使养殖尾水在池内停留一定时间，利用增氧曝气</w:t>
      </w:r>
      <w:r w:rsidR="00D03E9A" w:rsidRPr="00052333">
        <w:rPr>
          <w:rFonts w:hint="eastAsia"/>
        </w:rPr>
        <w:t>，促进水体脱氮除磷和有机质降解的</w:t>
      </w:r>
      <w:r w:rsidR="00E037CD" w:rsidRPr="00052333">
        <w:rPr>
          <w:rFonts w:hint="eastAsia"/>
        </w:rPr>
        <w:t>池塘</w:t>
      </w:r>
      <w:r w:rsidR="00D03E9A" w:rsidRPr="00052333">
        <w:rPr>
          <w:rFonts w:hint="eastAsia"/>
        </w:rPr>
        <w:t>。</w:t>
      </w:r>
    </w:p>
    <w:p w14:paraId="3C77C530" w14:textId="77777777" w:rsidR="002908E9" w:rsidRDefault="002908E9" w:rsidP="002908E9">
      <w:pPr>
        <w:pStyle w:val="affd"/>
        <w:spacing w:beforeLines="0" w:before="0" w:afterLines="0" w:after="0"/>
        <w:rPr>
          <w:rFonts w:hAnsi="黑体"/>
        </w:rPr>
      </w:pPr>
    </w:p>
    <w:p w14:paraId="21F5D2F5" w14:textId="52384C42" w:rsidR="00970929" w:rsidRDefault="00970929" w:rsidP="002908E9">
      <w:pPr>
        <w:pStyle w:val="affd"/>
        <w:numPr>
          <w:ilvl w:val="0"/>
          <w:numId w:val="0"/>
        </w:numPr>
        <w:spacing w:before="156" w:after="156"/>
        <w:ind w:firstLineChars="200" w:firstLine="420"/>
        <w:rPr>
          <w:rFonts w:hAnsi="黑体"/>
        </w:rPr>
      </w:pPr>
      <w:r w:rsidRPr="002908E9">
        <w:rPr>
          <w:rFonts w:hAnsi="黑体" w:hint="eastAsia"/>
        </w:rPr>
        <w:t>生态净化池</w:t>
      </w:r>
      <w:r w:rsidR="002908E9">
        <w:rPr>
          <w:rFonts w:hAnsi="黑体" w:hint="eastAsia"/>
        </w:rPr>
        <w:t xml:space="preserve"> </w:t>
      </w:r>
      <w:r w:rsidR="002843A8">
        <w:rPr>
          <w:rFonts w:hAnsi="黑体"/>
        </w:rPr>
        <w:t>ecological purification pond</w:t>
      </w:r>
    </w:p>
    <w:p w14:paraId="54D2735D" w14:textId="0B5E6AC7" w:rsidR="002843A8" w:rsidRPr="002843A8" w:rsidRDefault="00824AD2" w:rsidP="002843A8">
      <w:pPr>
        <w:pStyle w:val="afffff6"/>
        <w:ind w:firstLine="420"/>
      </w:pPr>
      <w:r>
        <w:rPr>
          <w:rFonts w:hint="eastAsia"/>
        </w:rPr>
        <w:t>采用生态</w:t>
      </w:r>
      <w:r w:rsidRPr="00B3079C">
        <w:rPr>
          <w:rFonts w:ascii="Times New Roman"/>
        </w:rPr>
        <w:t>处理（</w:t>
      </w:r>
      <w:r w:rsidRPr="00B3079C">
        <w:rPr>
          <w:rFonts w:ascii="Times New Roman"/>
        </w:rPr>
        <w:t>3.2</w:t>
      </w:r>
      <w:r w:rsidRPr="00B3079C">
        <w:rPr>
          <w:rFonts w:ascii="Times New Roman"/>
        </w:rPr>
        <w:t>）</w:t>
      </w:r>
      <w:r w:rsidR="00160510" w:rsidRPr="00B3079C">
        <w:rPr>
          <w:rFonts w:ascii="Times New Roman"/>
        </w:rPr>
        <w:t>技术进行污染物削减的</w:t>
      </w:r>
      <w:r w:rsidR="00160510">
        <w:rPr>
          <w:rFonts w:hint="eastAsia"/>
        </w:rPr>
        <w:t>池塘。</w:t>
      </w:r>
    </w:p>
    <w:p w14:paraId="27556612" w14:textId="09C1A6CA" w:rsidR="00E25BFC" w:rsidRDefault="004B4238" w:rsidP="0045456C">
      <w:pPr>
        <w:pStyle w:val="affc"/>
        <w:spacing w:before="312" w:after="312"/>
        <w:rPr>
          <w:rFonts w:hAnsi="黑体"/>
          <w:lang w:bidi="ar"/>
        </w:rPr>
      </w:pPr>
      <w:bookmarkStart w:id="50" w:name="_Hlk133781446"/>
      <w:r>
        <w:rPr>
          <w:rFonts w:hAnsi="黑体" w:hint="eastAsia"/>
          <w:lang w:bidi="ar"/>
        </w:rPr>
        <w:t>设施</w:t>
      </w:r>
      <w:r w:rsidR="00E037CD">
        <w:rPr>
          <w:rFonts w:hAnsi="黑体" w:hint="eastAsia"/>
          <w:lang w:bidi="ar"/>
        </w:rPr>
        <w:t>要求</w:t>
      </w:r>
    </w:p>
    <w:p w14:paraId="211867EC" w14:textId="3AAA462D" w:rsidR="00B70632" w:rsidRPr="00B70632" w:rsidRDefault="004648CA" w:rsidP="00B70632">
      <w:pPr>
        <w:pStyle w:val="affd"/>
        <w:spacing w:before="156" w:after="156"/>
        <w:rPr>
          <w:rFonts w:hAnsi="黑体"/>
        </w:rPr>
      </w:pPr>
      <w:r w:rsidRPr="004648CA">
        <w:rPr>
          <w:rFonts w:hAnsi="黑体" w:hint="eastAsia"/>
        </w:rPr>
        <w:t>构成</w:t>
      </w:r>
    </w:p>
    <w:p w14:paraId="637BE0EE" w14:textId="72BC5BF4" w:rsidR="00B64FEC" w:rsidRDefault="00262675" w:rsidP="004648CA">
      <w:pPr>
        <w:pStyle w:val="afffff6"/>
        <w:ind w:firstLine="420"/>
        <w:rPr>
          <w:rFonts w:ascii="Times New Roman"/>
          <w:lang w:bidi="ar"/>
        </w:rPr>
      </w:pPr>
      <w:r w:rsidRPr="0031255A">
        <w:rPr>
          <w:rFonts w:ascii="Times New Roman" w:hint="eastAsia"/>
          <w:lang w:bidi="ar"/>
        </w:rPr>
        <w:t>处理设施</w:t>
      </w:r>
      <w:r w:rsidR="001752CD">
        <w:rPr>
          <w:rFonts w:ascii="Times New Roman" w:hint="eastAsia"/>
          <w:lang w:bidi="ar"/>
        </w:rPr>
        <w:t>包括</w:t>
      </w:r>
      <w:r w:rsidR="00D34695" w:rsidRPr="00F374A0">
        <w:rPr>
          <w:rFonts w:ascii="Times New Roman" w:hint="eastAsia"/>
          <w:lang w:bidi="ar"/>
        </w:rPr>
        <w:t>但不限于</w:t>
      </w:r>
      <w:r w:rsidR="001752CD">
        <w:rPr>
          <w:rFonts w:ascii="Times New Roman" w:hint="eastAsia"/>
          <w:lang w:bidi="ar"/>
        </w:rPr>
        <w:t>生态</w:t>
      </w:r>
      <w:r w:rsidR="00B8789C">
        <w:rPr>
          <w:rFonts w:ascii="Times New Roman" w:hint="eastAsia"/>
          <w:lang w:bidi="ar"/>
        </w:rPr>
        <w:t>沟渠（</w:t>
      </w:r>
      <w:r w:rsidR="0024634F">
        <w:rPr>
          <w:rFonts w:ascii="Times New Roman" w:hint="eastAsia"/>
          <w:lang w:bidi="ar"/>
        </w:rPr>
        <w:t>或排水管道</w:t>
      </w:r>
      <w:r w:rsidR="00B8789C">
        <w:rPr>
          <w:rFonts w:ascii="Times New Roman" w:hint="eastAsia"/>
          <w:lang w:bidi="ar"/>
        </w:rPr>
        <w:t>）</w:t>
      </w:r>
      <w:r w:rsidR="001752CD">
        <w:rPr>
          <w:rFonts w:ascii="Times New Roman" w:hint="eastAsia"/>
          <w:lang w:bidi="ar"/>
        </w:rPr>
        <w:t>、沉淀池、</w:t>
      </w:r>
      <w:r w:rsidR="00EE492F">
        <w:rPr>
          <w:rFonts w:ascii="Times New Roman" w:hint="eastAsia"/>
          <w:lang w:bidi="ar"/>
        </w:rPr>
        <w:t>过滤坝</w:t>
      </w:r>
      <w:r w:rsidR="001752CD">
        <w:rPr>
          <w:rFonts w:ascii="Times New Roman" w:hint="eastAsia"/>
          <w:lang w:bidi="ar"/>
        </w:rPr>
        <w:t>、曝气池、生</w:t>
      </w:r>
      <w:r w:rsidR="001752CD" w:rsidRPr="000D413A">
        <w:rPr>
          <w:rFonts w:ascii="Times New Roman" w:hint="eastAsia"/>
          <w:lang w:bidi="ar"/>
        </w:rPr>
        <w:t>态</w:t>
      </w:r>
      <w:r w:rsidR="00A5373D" w:rsidRPr="000D413A">
        <w:rPr>
          <w:rFonts w:ascii="Times New Roman" w:hint="eastAsia"/>
          <w:lang w:bidi="ar"/>
        </w:rPr>
        <w:t>净化</w:t>
      </w:r>
      <w:r w:rsidR="008E4942">
        <w:rPr>
          <w:rFonts w:ascii="Times New Roman" w:hint="eastAsia"/>
          <w:lang w:bidi="ar"/>
        </w:rPr>
        <w:t>池</w:t>
      </w:r>
      <w:r w:rsidR="001752CD">
        <w:rPr>
          <w:rFonts w:ascii="Times New Roman" w:hint="eastAsia"/>
          <w:lang w:bidi="ar"/>
        </w:rPr>
        <w:t>和人工湿地</w:t>
      </w:r>
      <w:r w:rsidR="00696CFF">
        <w:rPr>
          <w:rFonts w:ascii="Times New Roman" w:hint="eastAsia"/>
          <w:lang w:bidi="ar"/>
        </w:rPr>
        <w:t>、排放口</w:t>
      </w:r>
      <w:r w:rsidR="001752CD">
        <w:rPr>
          <w:rFonts w:ascii="Times New Roman" w:hint="eastAsia"/>
          <w:lang w:bidi="ar"/>
        </w:rPr>
        <w:t>等。</w:t>
      </w:r>
    </w:p>
    <w:p w14:paraId="26889150" w14:textId="26332A58" w:rsidR="00B64FEC" w:rsidRPr="008549B1" w:rsidRDefault="00B64FEC" w:rsidP="008549B1">
      <w:pPr>
        <w:pStyle w:val="affd"/>
        <w:spacing w:before="156" w:after="156"/>
        <w:rPr>
          <w:rFonts w:hAnsi="黑体"/>
        </w:rPr>
      </w:pPr>
      <w:r w:rsidRPr="008549B1">
        <w:rPr>
          <w:rFonts w:hAnsi="黑体" w:hint="eastAsia"/>
        </w:rPr>
        <w:t>工艺</w:t>
      </w:r>
    </w:p>
    <w:p w14:paraId="79AD002C" w14:textId="3DDFA33D" w:rsidR="00A3479A" w:rsidRPr="006F5CD9" w:rsidRDefault="0067521C" w:rsidP="00DE5861">
      <w:pPr>
        <w:pStyle w:val="affe"/>
        <w:numPr>
          <w:ilvl w:val="3"/>
          <w:numId w:val="32"/>
        </w:numPr>
        <w:spacing w:before="156" w:after="156"/>
        <w:rPr>
          <w:rFonts w:ascii="Times New Roman" w:eastAsia="宋体"/>
        </w:rPr>
      </w:pPr>
      <w:bookmarkStart w:id="51" w:name="_Hlk158030050"/>
      <w:r w:rsidRPr="00DE5861">
        <w:rPr>
          <w:rFonts w:ascii="Times New Roman" w:eastAsia="宋体"/>
        </w:rPr>
        <w:t>由</w:t>
      </w:r>
      <w:r w:rsidR="00A3479A" w:rsidRPr="00DE5861">
        <w:rPr>
          <w:rFonts w:ascii="Times New Roman" w:eastAsia="宋体"/>
        </w:rPr>
        <w:t>生态沟渠、沉淀池、过滤坝、曝气</w:t>
      </w:r>
      <w:r w:rsidR="00A3479A" w:rsidRPr="006F5CD9">
        <w:rPr>
          <w:rFonts w:ascii="Times New Roman" w:eastAsia="宋体"/>
        </w:rPr>
        <w:t>池</w:t>
      </w:r>
      <w:r w:rsidR="00F04F3F" w:rsidRPr="006F5CD9">
        <w:rPr>
          <w:rFonts w:ascii="Times New Roman" w:eastAsia="宋体"/>
        </w:rPr>
        <w:t>、</w:t>
      </w:r>
      <w:r w:rsidR="00A3479A" w:rsidRPr="006F5CD9">
        <w:rPr>
          <w:rFonts w:ascii="Times New Roman" w:eastAsia="宋体"/>
        </w:rPr>
        <w:t>生态净化池</w:t>
      </w:r>
      <w:r w:rsidR="00F04F3F" w:rsidRPr="006F5CD9">
        <w:rPr>
          <w:rFonts w:ascii="Times New Roman" w:eastAsia="宋体"/>
        </w:rPr>
        <w:t>等一种设施或几种设施的组合。</w:t>
      </w:r>
      <w:bookmarkEnd w:id="51"/>
      <w:r w:rsidR="00D34695" w:rsidRPr="006F5CD9">
        <w:rPr>
          <w:rFonts w:ascii="Times New Roman" w:eastAsia="宋体"/>
        </w:rPr>
        <w:t>必要时，</w:t>
      </w:r>
      <w:r w:rsidR="00F04F3F" w:rsidRPr="006F5CD9">
        <w:rPr>
          <w:rFonts w:ascii="Times New Roman" w:eastAsia="宋体"/>
        </w:rPr>
        <w:t>还</w:t>
      </w:r>
      <w:r w:rsidR="00D34695" w:rsidRPr="006F5CD9">
        <w:rPr>
          <w:rFonts w:ascii="Times New Roman" w:eastAsia="宋体"/>
        </w:rPr>
        <w:t>可增加人工湿地。</w:t>
      </w:r>
      <w:r w:rsidR="00A3479A" w:rsidRPr="006F5CD9">
        <w:rPr>
          <w:rFonts w:ascii="Times New Roman" w:eastAsia="宋体"/>
        </w:rPr>
        <w:t>工艺组合按</w:t>
      </w:r>
      <w:r w:rsidR="00A3479A" w:rsidRPr="006F5CD9">
        <w:rPr>
          <w:rFonts w:ascii="Times New Roman" w:eastAsia="宋体"/>
        </w:rPr>
        <w:t>DB 32/T 4540</w:t>
      </w:r>
      <w:r w:rsidR="00A3479A" w:rsidRPr="006F5CD9">
        <w:rPr>
          <w:rFonts w:ascii="Times New Roman" w:eastAsia="宋体"/>
        </w:rPr>
        <w:t>的规定执行</w:t>
      </w:r>
      <w:r w:rsidR="003808A7" w:rsidRPr="006F5CD9">
        <w:rPr>
          <w:rFonts w:ascii="Times New Roman" w:eastAsia="宋体"/>
        </w:rPr>
        <w:t>。</w:t>
      </w:r>
    </w:p>
    <w:p w14:paraId="4786245D" w14:textId="646560AD" w:rsidR="00DE5861" w:rsidRPr="00662FCD" w:rsidRDefault="00DE5861" w:rsidP="00DE5861">
      <w:pPr>
        <w:pStyle w:val="affe"/>
        <w:numPr>
          <w:ilvl w:val="3"/>
          <w:numId w:val="32"/>
        </w:numPr>
        <w:spacing w:before="156" w:after="156"/>
        <w:rPr>
          <w:rFonts w:ascii="Times New Roman" w:eastAsia="宋体"/>
        </w:rPr>
      </w:pPr>
      <w:bookmarkStart w:id="52" w:name="_Hlk158028520"/>
      <w:r w:rsidRPr="00662FCD">
        <w:rPr>
          <w:rFonts w:ascii="Times New Roman" w:eastAsia="宋体"/>
        </w:rPr>
        <w:t>当尾水排放满足排放标准等环境管理要求，养殖单位</w:t>
      </w:r>
      <w:r w:rsidRPr="00662FCD">
        <w:rPr>
          <w:rFonts w:ascii="Times New Roman" w:eastAsia="宋体"/>
        </w:rPr>
        <w:t>/</w:t>
      </w:r>
      <w:r w:rsidRPr="00662FCD">
        <w:rPr>
          <w:rFonts w:ascii="Times New Roman" w:eastAsia="宋体"/>
        </w:rPr>
        <w:t>户可自行选择确定尾水处理工艺或不处理。</w:t>
      </w:r>
      <w:bookmarkEnd w:id="52"/>
    </w:p>
    <w:p w14:paraId="7FA520F0" w14:textId="36BA9979" w:rsidR="00EE492F" w:rsidRDefault="00F32FFC" w:rsidP="002B6639">
      <w:pPr>
        <w:pStyle w:val="affd"/>
        <w:spacing w:before="156" w:after="156"/>
        <w:rPr>
          <w:rFonts w:hAnsi="黑体"/>
        </w:rPr>
      </w:pPr>
      <w:r>
        <w:rPr>
          <w:rFonts w:hAnsi="黑体" w:hint="eastAsia"/>
        </w:rPr>
        <w:t>布局</w:t>
      </w:r>
    </w:p>
    <w:p w14:paraId="0017834B" w14:textId="33BD8C51" w:rsidR="00F32FFC" w:rsidRDefault="002655C6" w:rsidP="00F32FFC">
      <w:pPr>
        <w:pStyle w:val="afffff6"/>
        <w:ind w:firstLine="420"/>
        <w:rPr>
          <w:rFonts w:ascii="Times New Roman"/>
          <w:lang w:bidi="ar"/>
        </w:rPr>
      </w:pPr>
      <w:r w:rsidRPr="002655C6">
        <w:rPr>
          <w:rFonts w:ascii="Times New Roman" w:hint="eastAsia"/>
          <w:lang w:bidi="ar"/>
        </w:rPr>
        <w:t>在水产</w:t>
      </w:r>
      <w:r w:rsidR="004724B7">
        <w:rPr>
          <w:rFonts w:ascii="Times New Roman" w:hint="eastAsia"/>
          <w:lang w:bidi="ar"/>
        </w:rPr>
        <w:t>养殖区，选择</w:t>
      </w:r>
      <w:r w:rsidR="00735F54">
        <w:rPr>
          <w:rFonts w:ascii="Times New Roman" w:hint="eastAsia"/>
          <w:lang w:bidi="ar"/>
        </w:rPr>
        <w:t>施工改造方便、</w:t>
      </w:r>
      <w:r w:rsidR="004724B7">
        <w:rPr>
          <w:rFonts w:ascii="Times New Roman" w:hint="eastAsia"/>
          <w:lang w:bidi="ar"/>
        </w:rPr>
        <w:t>地势</w:t>
      </w:r>
      <w:r w:rsidR="00A95671">
        <w:rPr>
          <w:rFonts w:ascii="Times New Roman" w:hint="eastAsia"/>
          <w:lang w:bidi="ar"/>
        </w:rPr>
        <w:t>较低</w:t>
      </w:r>
      <w:r w:rsidR="00682613">
        <w:rPr>
          <w:rFonts w:ascii="Times New Roman" w:hint="eastAsia"/>
          <w:lang w:bidi="ar"/>
        </w:rPr>
        <w:t>的区域，依次建造</w:t>
      </w:r>
      <w:r w:rsidR="007273BC" w:rsidRPr="007273BC">
        <w:rPr>
          <w:rFonts w:ascii="Times New Roman" w:hint="eastAsia"/>
          <w:lang w:bidi="ar"/>
        </w:rPr>
        <w:t>生态沟渠</w:t>
      </w:r>
      <w:r w:rsidR="00B64FEC">
        <w:rPr>
          <w:rFonts w:ascii="Times New Roman" w:hint="eastAsia"/>
          <w:lang w:bidi="ar"/>
        </w:rPr>
        <w:t>（或排水管道）</w:t>
      </w:r>
      <w:r w:rsidR="007273BC" w:rsidRPr="007273BC">
        <w:rPr>
          <w:rFonts w:ascii="Times New Roman" w:hint="eastAsia"/>
          <w:lang w:bidi="ar"/>
        </w:rPr>
        <w:t>、沉淀池、过滤坝、曝气池、生态净化</w:t>
      </w:r>
      <w:r w:rsidR="0067521C">
        <w:rPr>
          <w:rFonts w:ascii="Times New Roman" w:hint="eastAsia"/>
          <w:lang w:bidi="ar"/>
        </w:rPr>
        <w:t>池</w:t>
      </w:r>
      <w:r w:rsidR="007273BC" w:rsidRPr="007273BC">
        <w:rPr>
          <w:rFonts w:ascii="Times New Roman" w:hint="eastAsia"/>
          <w:lang w:bidi="ar"/>
        </w:rPr>
        <w:t>和人工湿地、排放</w:t>
      </w:r>
      <w:r w:rsidR="007273BC">
        <w:rPr>
          <w:rFonts w:ascii="Times New Roman" w:hint="eastAsia"/>
          <w:lang w:bidi="ar"/>
        </w:rPr>
        <w:t>口等</w:t>
      </w:r>
      <w:r w:rsidR="00682613">
        <w:rPr>
          <w:rFonts w:ascii="Times New Roman" w:hint="eastAsia"/>
          <w:lang w:bidi="ar"/>
        </w:rPr>
        <w:t>设施。</w:t>
      </w:r>
    </w:p>
    <w:p w14:paraId="35B9BE69" w14:textId="496B3B49" w:rsidR="00682613" w:rsidRDefault="00682613" w:rsidP="002B6639">
      <w:pPr>
        <w:pStyle w:val="affd"/>
        <w:spacing w:before="156" w:after="156"/>
        <w:rPr>
          <w:rFonts w:hAnsi="黑体"/>
        </w:rPr>
      </w:pPr>
      <w:r>
        <w:rPr>
          <w:rFonts w:hAnsi="黑体" w:hint="eastAsia"/>
        </w:rPr>
        <w:t>面积与占比</w:t>
      </w:r>
    </w:p>
    <w:p w14:paraId="56CB0AD6" w14:textId="354E0B7C" w:rsidR="003808A7" w:rsidRPr="00052333" w:rsidRDefault="003808A7" w:rsidP="00432325">
      <w:pPr>
        <w:pStyle w:val="afffff6"/>
        <w:ind w:firstLine="420"/>
        <w:rPr>
          <w:rFonts w:ascii="Times New Roman"/>
          <w:lang w:bidi="ar"/>
        </w:rPr>
      </w:pPr>
      <w:bookmarkStart w:id="53" w:name="_Hlk153458836"/>
      <w:r w:rsidRPr="00052333">
        <w:rPr>
          <w:rFonts w:ascii="Times New Roman" w:hint="eastAsia"/>
          <w:lang w:bidi="ar"/>
        </w:rPr>
        <w:t>水产养殖区总面积包括养殖池塘面积和水产养殖尾水处理设施面积，其中养殖尾水处理设施面积占水产养殖区总面积比例宜为</w:t>
      </w:r>
      <w:r w:rsidRPr="00052333">
        <w:rPr>
          <w:rFonts w:ascii="Times New Roman" w:hint="eastAsia"/>
          <w:lang w:bidi="ar"/>
        </w:rPr>
        <w:t>6%</w:t>
      </w:r>
      <w:r w:rsidRPr="00052333">
        <w:rPr>
          <w:rFonts w:ascii="Times New Roman"/>
          <w:lang w:bidi="ar"/>
        </w:rPr>
        <w:t>～</w:t>
      </w:r>
      <w:r w:rsidRPr="00052333">
        <w:rPr>
          <w:rFonts w:ascii="Times New Roman"/>
          <w:lang w:bidi="ar"/>
        </w:rPr>
        <w:t>20</w:t>
      </w:r>
      <w:r w:rsidRPr="00052333">
        <w:rPr>
          <w:rFonts w:ascii="Times New Roman" w:hint="eastAsia"/>
          <w:lang w:bidi="ar"/>
        </w:rPr>
        <w:t>%</w:t>
      </w:r>
      <w:r w:rsidR="00D60E58" w:rsidRPr="00052333">
        <w:rPr>
          <w:rFonts w:ascii="Times New Roman" w:hint="eastAsia"/>
          <w:lang w:bidi="ar"/>
        </w:rPr>
        <w:t>。</w:t>
      </w:r>
      <w:r w:rsidRPr="00052333">
        <w:rPr>
          <w:rFonts w:ascii="Times New Roman" w:hint="eastAsia"/>
          <w:lang w:bidi="ar"/>
        </w:rPr>
        <w:t>不同养殖品种</w:t>
      </w:r>
      <w:r w:rsidR="00D64C3C" w:rsidRPr="00052333">
        <w:rPr>
          <w:rFonts w:ascii="Times New Roman" w:hint="eastAsia"/>
          <w:lang w:bidi="ar"/>
        </w:rPr>
        <w:t>及产量</w:t>
      </w:r>
      <w:r w:rsidRPr="00052333">
        <w:rPr>
          <w:rFonts w:ascii="Times New Roman" w:hint="eastAsia"/>
          <w:lang w:bidi="ar"/>
        </w:rPr>
        <w:t>尾水处理设施面积</w:t>
      </w:r>
      <w:r w:rsidR="009A7073" w:rsidRPr="00052333">
        <w:rPr>
          <w:rFonts w:ascii="Times New Roman" w:hint="eastAsia"/>
          <w:lang w:bidi="ar"/>
        </w:rPr>
        <w:t>推荐</w:t>
      </w:r>
      <w:r w:rsidR="00D60E58" w:rsidRPr="00052333">
        <w:rPr>
          <w:rFonts w:ascii="Times New Roman" w:hint="eastAsia"/>
          <w:lang w:bidi="ar"/>
        </w:rPr>
        <w:t>占</w:t>
      </w:r>
      <w:r w:rsidR="00DA67B1" w:rsidRPr="00052333">
        <w:rPr>
          <w:rFonts w:ascii="Times New Roman" w:hint="eastAsia"/>
          <w:lang w:bidi="ar"/>
        </w:rPr>
        <w:t>比</w:t>
      </w:r>
      <w:r w:rsidRPr="00052333">
        <w:rPr>
          <w:rFonts w:ascii="Times New Roman" w:hint="eastAsia"/>
          <w:lang w:bidi="ar"/>
        </w:rPr>
        <w:t>按</w:t>
      </w:r>
      <w:r w:rsidRPr="00052333">
        <w:rPr>
          <w:rFonts w:ascii="Times New Roman"/>
          <w:lang w:bidi="ar"/>
        </w:rPr>
        <w:t>DB 32/T 4540</w:t>
      </w:r>
      <w:r w:rsidRPr="00052333">
        <w:rPr>
          <w:rFonts w:ascii="Times New Roman" w:hint="eastAsia"/>
          <w:lang w:bidi="ar"/>
        </w:rPr>
        <w:t>的规定执行。</w:t>
      </w:r>
    </w:p>
    <w:bookmarkEnd w:id="53"/>
    <w:p w14:paraId="023B1628" w14:textId="3C1EC277" w:rsidR="009F4C38" w:rsidRDefault="000114CA" w:rsidP="002B6639">
      <w:pPr>
        <w:pStyle w:val="affd"/>
        <w:spacing w:before="156" w:after="156"/>
        <w:rPr>
          <w:rFonts w:hAnsi="黑体"/>
        </w:rPr>
      </w:pPr>
      <w:r>
        <w:rPr>
          <w:rFonts w:hAnsi="黑体" w:hint="eastAsia"/>
        </w:rPr>
        <w:t>建设</w:t>
      </w:r>
      <w:r w:rsidR="005957D7" w:rsidRPr="005957D7">
        <w:rPr>
          <w:rFonts w:hAnsi="黑体" w:hint="eastAsia"/>
        </w:rPr>
        <w:t>要求</w:t>
      </w:r>
    </w:p>
    <w:p w14:paraId="19AC1AE8" w14:textId="77777777" w:rsidR="007C47FD" w:rsidRDefault="007C47FD" w:rsidP="002B6639">
      <w:pPr>
        <w:pStyle w:val="affe"/>
        <w:numPr>
          <w:ilvl w:val="3"/>
          <w:numId w:val="32"/>
        </w:numPr>
        <w:spacing w:before="156" w:after="156"/>
        <w:rPr>
          <w:rFonts w:hAnsi="黑体"/>
        </w:rPr>
      </w:pPr>
      <w:r>
        <w:rPr>
          <w:rFonts w:hAnsi="黑体" w:hint="eastAsia"/>
        </w:rPr>
        <w:lastRenderedPageBreak/>
        <w:t>生态沟渠</w:t>
      </w:r>
    </w:p>
    <w:p w14:paraId="7A91033B" w14:textId="46134175" w:rsidR="007C47FD" w:rsidRPr="005A12B2" w:rsidRDefault="008649FB" w:rsidP="007C47FD">
      <w:pPr>
        <w:pStyle w:val="afff"/>
        <w:numPr>
          <w:ilvl w:val="4"/>
          <w:numId w:val="32"/>
        </w:numPr>
        <w:spacing w:beforeLines="0" w:before="0" w:afterLines="0" w:after="0"/>
        <w:rPr>
          <w:rFonts w:ascii="Times New Roman" w:eastAsia="宋体"/>
          <w:lang w:bidi="ar"/>
        </w:rPr>
      </w:pPr>
      <w:bookmarkStart w:id="54" w:name="_Hlk153458946"/>
      <w:r>
        <w:rPr>
          <w:rFonts w:ascii="Times New Roman" w:eastAsia="宋体" w:hint="eastAsia"/>
          <w:lang w:bidi="ar"/>
        </w:rPr>
        <w:t>沟渠底宽</w:t>
      </w:r>
      <w:r w:rsidR="007C47FD" w:rsidRPr="005A12B2">
        <w:rPr>
          <w:rFonts w:ascii="Times New Roman" w:eastAsia="宋体"/>
          <w:lang w:bidi="ar"/>
        </w:rPr>
        <w:t>不</w:t>
      </w:r>
      <w:r w:rsidR="007C47FD">
        <w:rPr>
          <w:rFonts w:ascii="Times New Roman" w:eastAsia="宋体" w:hint="eastAsia"/>
          <w:lang w:bidi="ar"/>
        </w:rPr>
        <w:t>小</w:t>
      </w:r>
      <w:r w:rsidR="007C47FD" w:rsidRPr="005A12B2">
        <w:rPr>
          <w:rFonts w:ascii="Times New Roman" w:eastAsia="宋体"/>
          <w:lang w:bidi="ar"/>
        </w:rPr>
        <w:t>于</w:t>
      </w:r>
      <w:r>
        <w:rPr>
          <w:rFonts w:ascii="Times New Roman" w:eastAsia="宋体"/>
          <w:lang w:bidi="ar"/>
        </w:rPr>
        <w:t>1</w:t>
      </w:r>
      <w:r w:rsidR="007C47FD">
        <w:rPr>
          <w:rFonts w:ascii="Times New Roman" w:eastAsia="宋体"/>
          <w:lang w:bidi="ar"/>
        </w:rPr>
        <w:t xml:space="preserve"> </w:t>
      </w:r>
      <w:r w:rsidR="007C47FD">
        <w:rPr>
          <w:rFonts w:ascii="Times New Roman" w:eastAsia="宋体" w:hint="eastAsia"/>
          <w:lang w:bidi="ar"/>
        </w:rPr>
        <w:t>m</w:t>
      </w:r>
      <w:r w:rsidR="007C47FD" w:rsidRPr="005A12B2">
        <w:rPr>
          <w:rFonts w:ascii="Times New Roman" w:eastAsia="宋体"/>
          <w:lang w:bidi="ar"/>
        </w:rPr>
        <w:t>，深度</w:t>
      </w:r>
      <w:r>
        <w:rPr>
          <w:rFonts w:ascii="Times New Roman" w:eastAsia="宋体" w:hint="eastAsia"/>
          <w:lang w:bidi="ar"/>
        </w:rPr>
        <w:t>不小于</w:t>
      </w:r>
      <w:r>
        <w:rPr>
          <w:rFonts w:ascii="Times New Roman" w:eastAsia="宋体"/>
          <w:lang w:bidi="ar"/>
        </w:rPr>
        <w:t xml:space="preserve">1.5 </w:t>
      </w:r>
      <w:r w:rsidR="007C47FD">
        <w:rPr>
          <w:rFonts w:ascii="Times New Roman" w:eastAsia="宋体" w:hint="eastAsia"/>
          <w:lang w:bidi="ar"/>
        </w:rPr>
        <w:t>m</w:t>
      </w:r>
      <w:r w:rsidR="007C47FD" w:rsidRPr="005A12B2">
        <w:rPr>
          <w:rFonts w:ascii="Times New Roman" w:eastAsia="宋体"/>
          <w:lang w:bidi="ar"/>
        </w:rPr>
        <w:t>，</w:t>
      </w:r>
      <w:bookmarkStart w:id="55" w:name="_Hlk152924896"/>
      <w:r w:rsidR="007C47FD" w:rsidRPr="005A12B2">
        <w:rPr>
          <w:rFonts w:ascii="Times New Roman" w:eastAsia="宋体"/>
          <w:lang w:bidi="ar"/>
        </w:rPr>
        <w:t>坡比</w:t>
      </w:r>
      <w:r w:rsidR="009A7073">
        <w:rPr>
          <w:rFonts w:ascii="Times New Roman" w:eastAsia="宋体" w:hint="eastAsia"/>
          <w:lang w:bidi="ar"/>
        </w:rPr>
        <w:t>宜为</w:t>
      </w:r>
      <w:r w:rsidR="007C47FD" w:rsidRPr="005A12B2">
        <w:rPr>
          <w:rFonts w:ascii="Times New Roman" w:eastAsia="宋体"/>
          <w:lang w:bidi="ar"/>
        </w:rPr>
        <w:t>1</w:t>
      </w:r>
      <w:r w:rsidR="000B2815">
        <w:rPr>
          <w:rFonts w:ascii="Times New Roman" w:eastAsia="宋体"/>
          <w:lang w:bidi="ar"/>
        </w:rPr>
        <w:t xml:space="preserve"> </w:t>
      </w:r>
      <w:r w:rsidR="007C47FD" w:rsidRPr="005A12B2">
        <w:rPr>
          <w:rFonts w:ascii="Times New Roman" w:eastAsia="宋体"/>
          <w:lang w:bidi="ar"/>
        </w:rPr>
        <w:t>:</w:t>
      </w:r>
      <w:r w:rsidR="000B2815">
        <w:rPr>
          <w:rFonts w:ascii="Times New Roman" w:eastAsia="宋体"/>
          <w:lang w:bidi="ar"/>
        </w:rPr>
        <w:t xml:space="preserve"> 1</w:t>
      </w:r>
      <w:r w:rsidR="00B3079C" w:rsidRPr="005A12B2">
        <w:rPr>
          <w:rFonts w:ascii="Times New Roman" w:eastAsia="宋体"/>
          <w:lang w:bidi="ar"/>
        </w:rPr>
        <w:t>～</w:t>
      </w:r>
      <w:r w:rsidR="000B2815">
        <w:rPr>
          <w:rFonts w:ascii="Times New Roman" w:eastAsia="宋体"/>
          <w:lang w:bidi="ar"/>
        </w:rPr>
        <w:t xml:space="preserve">1 </w:t>
      </w:r>
      <w:r w:rsidR="000B2815">
        <w:rPr>
          <w:rFonts w:ascii="Times New Roman" w:eastAsia="宋体" w:hint="eastAsia"/>
          <w:lang w:bidi="ar"/>
        </w:rPr>
        <w:t>:</w:t>
      </w:r>
      <w:r w:rsidR="000B2815">
        <w:rPr>
          <w:rFonts w:ascii="Times New Roman" w:eastAsia="宋体"/>
          <w:lang w:bidi="ar"/>
        </w:rPr>
        <w:t xml:space="preserve"> 1.5</w:t>
      </w:r>
      <w:bookmarkEnd w:id="55"/>
      <w:r w:rsidR="007C47FD" w:rsidRPr="005A12B2">
        <w:rPr>
          <w:rFonts w:ascii="Times New Roman" w:eastAsia="宋体"/>
          <w:lang w:bidi="ar"/>
        </w:rPr>
        <w:t>，</w:t>
      </w:r>
      <w:r w:rsidR="00570D3A" w:rsidRPr="00052333">
        <w:rPr>
          <w:rFonts w:ascii="Times New Roman" w:eastAsia="宋体" w:hint="eastAsia"/>
          <w:lang w:bidi="ar"/>
        </w:rPr>
        <w:t>可</w:t>
      </w:r>
      <w:r w:rsidR="007C47FD" w:rsidRPr="005A12B2">
        <w:rPr>
          <w:rFonts w:ascii="Times New Roman" w:eastAsia="宋体"/>
          <w:lang w:bidi="ar"/>
        </w:rPr>
        <w:t>利用</w:t>
      </w:r>
      <w:r w:rsidR="000B2815">
        <w:rPr>
          <w:rFonts w:ascii="Times New Roman" w:eastAsia="宋体" w:hint="eastAsia"/>
          <w:lang w:bidi="ar"/>
        </w:rPr>
        <w:t>养殖区内原有排水沟渠改造而成</w:t>
      </w:r>
      <w:r w:rsidR="008D0C47">
        <w:rPr>
          <w:rFonts w:ascii="Times New Roman" w:eastAsia="宋体" w:hint="eastAsia"/>
          <w:lang w:bidi="ar"/>
        </w:rPr>
        <w:t>，</w:t>
      </w:r>
      <w:r w:rsidR="009A7073" w:rsidRPr="00FB6BA0">
        <w:rPr>
          <w:rFonts w:ascii="Times New Roman" w:eastAsia="宋体" w:hint="eastAsia"/>
          <w:lang w:bidi="ar"/>
        </w:rPr>
        <w:t>驳岸稳定</w:t>
      </w:r>
      <w:r w:rsidR="009A7073">
        <w:rPr>
          <w:rFonts w:ascii="Times New Roman" w:eastAsia="宋体" w:hint="eastAsia"/>
          <w:lang w:bidi="ar"/>
        </w:rPr>
        <w:t>。</w:t>
      </w:r>
    </w:p>
    <w:p w14:paraId="47AC2F15" w14:textId="35C810BB" w:rsidR="008D0C47" w:rsidRDefault="00570D3A" w:rsidP="007C47FD">
      <w:pPr>
        <w:pStyle w:val="afff"/>
        <w:numPr>
          <w:ilvl w:val="4"/>
          <w:numId w:val="32"/>
        </w:numPr>
        <w:spacing w:beforeLines="0" w:before="0" w:afterLines="0" w:after="0"/>
        <w:rPr>
          <w:rFonts w:ascii="Times New Roman" w:eastAsia="宋体"/>
          <w:lang w:bidi="ar"/>
        </w:rPr>
      </w:pPr>
      <w:r w:rsidRPr="00052333">
        <w:rPr>
          <w:rFonts w:ascii="Times New Roman" w:eastAsia="宋体" w:hint="eastAsia"/>
          <w:lang w:bidi="ar"/>
        </w:rPr>
        <w:t>应种植具有净水功能的岸生植物和水生植物</w:t>
      </w:r>
      <w:r w:rsidR="00D53625" w:rsidRPr="00052333">
        <w:rPr>
          <w:rFonts w:ascii="Times New Roman" w:eastAsia="宋体" w:hint="eastAsia"/>
          <w:lang w:bidi="ar"/>
        </w:rPr>
        <w:t>，以常绿植物为主</w:t>
      </w:r>
      <w:r w:rsidRPr="00052333">
        <w:rPr>
          <w:rFonts w:ascii="Times New Roman" w:eastAsia="宋体" w:hint="eastAsia"/>
          <w:lang w:bidi="ar"/>
        </w:rPr>
        <w:t>。</w:t>
      </w:r>
      <w:r w:rsidR="007A2A24">
        <w:rPr>
          <w:rFonts w:ascii="Times New Roman" w:eastAsia="宋体" w:hint="eastAsia"/>
          <w:lang w:bidi="ar"/>
        </w:rPr>
        <w:t>淡水养殖</w:t>
      </w:r>
      <w:r w:rsidR="008D0C47">
        <w:rPr>
          <w:rFonts w:ascii="Times New Roman" w:eastAsia="宋体" w:hint="eastAsia"/>
          <w:lang w:bidi="ar"/>
        </w:rPr>
        <w:t>沟渠中</w:t>
      </w:r>
      <w:r w:rsidR="00A50C6F">
        <w:rPr>
          <w:rFonts w:ascii="Times New Roman" w:eastAsia="宋体" w:hint="eastAsia"/>
          <w:lang w:bidi="ar"/>
        </w:rPr>
        <w:t>宜种植</w:t>
      </w:r>
      <w:r w:rsidR="00A50C6F" w:rsidRPr="008D0C47">
        <w:rPr>
          <w:rFonts w:ascii="Times New Roman" w:eastAsia="宋体" w:hint="eastAsia"/>
          <w:lang w:bidi="ar"/>
        </w:rPr>
        <w:t>伊乐藻、狐尾藻、苦草、轮叶黑藻、金鱼藻等</w:t>
      </w:r>
      <w:r w:rsidR="00A50C6F">
        <w:rPr>
          <w:rFonts w:ascii="Times New Roman" w:eastAsia="宋体" w:hint="eastAsia"/>
          <w:lang w:bidi="ar"/>
        </w:rPr>
        <w:t>沉水植物，</w:t>
      </w:r>
      <w:r w:rsidR="00F5610A">
        <w:rPr>
          <w:rFonts w:ascii="Times New Roman" w:eastAsia="宋体" w:hint="eastAsia"/>
          <w:lang w:bidi="ar"/>
        </w:rPr>
        <w:t>睡莲、</w:t>
      </w:r>
      <w:r w:rsidR="00EC552B">
        <w:rPr>
          <w:rFonts w:ascii="Times New Roman" w:eastAsia="宋体" w:hint="eastAsia"/>
          <w:lang w:bidi="ar"/>
        </w:rPr>
        <w:t>荇菜</w:t>
      </w:r>
      <w:r w:rsidR="009B308C">
        <w:rPr>
          <w:rFonts w:ascii="Times New Roman" w:eastAsia="宋体" w:hint="eastAsia"/>
          <w:lang w:bidi="ar"/>
        </w:rPr>
        <w:t>等浮</w:t>
      </w:r>
      <w:r w:rsidR="00F052F7">
        <w:rPr>
          <w:rFonts w:ascii="Times New Roman" w:eastAsia="宋体" w:hint="eastAsia"/>
          <w:lang w:bidi="ar"/>
        </w:rPr>
        <w:t>叶</w:t>
      </w:r>
      <w:r w:rsidR="009B308C">
        <w:rPr>
          <w:rFonts w:ascii="Times New Roman" w:eastAsia="宋体" w:hint="eastAsia"/>
          <w:lang w:bidi="ar"/>
        </w:rPr>
        <w:t>植物，驳岸宜种植</w:t>
      </w:r>
      <w:r w:rsidR="00F5610A" w:rsidRPr="00F5610A">
        <w:rPr>
          <w:rFonts w:ascii="Times New Roman" w:eastAsia="宋体"/>
          <w:lang w:bidi="ar"/>
        </w:rPr>
        <w:t>莲藕</w:t>
      </w:r>
      <w:r w:rsidR="00F5610A">
        <w:rPr>
          <w:rFonts w:ascii="Times New Roman" w:eastAsia="宋体" w:hint="eastAsia"/>
          <w:lang w:bidi="ar"/>
        </w:rPr>
        <w:t>、</w:t>
      </w:r>
      <w:r w:rsidR="009B308C" w:rsidRPr="008D0C47">
        <w:rPr>
          <w:rFonts w:ascii="Times New Roman" w:eastAsia="宋体" w:hint="eastAsia"/>
          <w:lang w:bidi="ar"/>
        </w:rPr>
        <w:t>鸢尾、美</w:t>
      </w:r>
      <w:r w:rsidR="009B308C" w:rsidRPr="008A52BA">
        <w:rPr>
          <w:rFonts w:ascii="Times New Roman" w:eastAsia="宋体" w:hint="eastAsia"/>
          <w:lang w:bidi="ar"/>
        </w:rPr>
        <w:t>人蕉、再力花、茨菇、茭白等</w:t>
      </w:r>
      <w:r w:rsidR="009B308C" w:rsidRPr="00052333">
        <w:rPr>
          <w:rFonts w:ascii="Times New Roman" w:eastAsia="宋体" w:hint="eastAsia"/>
          <w:lang w:bidi="ar"/>
        </w:rPr>
        <w:t>挺水植物</w:t>
      </w:r>
      <w:r w:rsidR="004470BA" w:rsidRPr="008A52BA">
        <w:rPr>
          <w:rFonts w:ascii="Times New Roman" w:eastAsia="宋体" w:hint="eastAsia"/>
          <w:lang w:bidi="ar"/>
        </w:rPr>
        <w:t>；对于海水养殖</w:t>
      </w:r>
      <w:r w:rsidR="00DF7A86" w:rsidRPr="008A52BA">
        <w:rPr>
          <w:rFonts w:ascii="Times New Roman" w:eastAsia="宋体" w:hint="eastAsia"/>
          <w:lang w:bidi="ar"/>
        </w:rPr>
        <w:t>池</w:t>
      </w:r>
      <w:r w:rsidR="00DF7A86">
        <w:rPr>
          <w:rFonts w:ascii="Times New Roman" w:eastAsia="宋体" w:hint="eastAsia"/>
          <w:lang w:bidi="ar"/>
        </w:rPr>
        <w:t>塘沟渠</w:t>
      </w:r>
      <w:r w:rsidR="007A2A24">
        <w:rPr>
          <w:rFonts w:ascii="Times New Roman" w:eastAsia="宋体" w:hint="eastAsia"/>
          <w:lang w:bidi="ar"/>
        </w:rPr>
        <w:t>宜</w:t>
      </w:r>
      <w:r w:rsidR="004470BA">
        <w:rPr>
          <w:rFonts w:ascii="Times New Roman" w:eastAsia="宋体" w:hint="eastAsia"/>
          <w:lang w:bidi="ar"/>
        </w:rPr>
        <w:t>栽种芦苇、</w:t>
      </w:r>
      <w:r w:rsidR="00C60E2E">
        <w:rPr>
          <w:rFonts w:ascii="Times New Roman" w:eastAsia="宋体" w:hint="eastAsia"/>
          <w:lang w:bidi="ar"/>
        </w:rPr>
        <w:t>秋茄</w:t>
      </w:r>
      <w:r w:rsidR="00446BE9" w:rsidRPr="004470BA">
        <w:rPr>
          <w:rFonts w:ascii="Times New Roman" w:eastAsia="宋体" w:hint="eastAsia"/>
          <w:lang w:bidi="ar"/>
        </w:rPr>
        <w:t>、</w:t>
      </w:r>
      <w:r w:rsidR="00C60E2E">
        <w:rPr>
          <w:rFonts w:ascii="Times New Roman" w:eastAsia="宋体" w:hint="eastAsia"/>
          <w:lang w:bidi="ar"/>
        </w:rPr>
        <w:t>海马齿、</w:t>
      </w:r>
      <w:r w:rsidR="00446BE9" w:rsidRPr="004470BA">
        <w:rPr>
          <w:rFonts w:ascii="Times New Roman" w:eastAsia="宋体" w:hint="eastAsia"/>
          <w:lang w:bidi="ar"/>
        </w:rPr>
        <w:t>水麦冬、海蓬子等</w:t>
      </w:r>
      <w:r w:rsidR="00446BE9">
        <w:rPr>
          <w:rFonts w:ascii="Times New Roman" w:eastAsia="宋体" w:hint="eastAsia"/>
          <w:lang w:bidi="ar"/>
        </w:rPr>
        <w:t>植物</w:t>
      </w:r>
      <w:r w:rsidR="009962AE">
        <w:rPr>
          <w:rFonts w:ascii="Times New Roman" w:eastAsia="宋体" w:hint="eastAsia"/>
          <w:lang w:bidi="ar"/>
        </w:rPr>
        <w:t>。</w:t>
      </w:r>
    </w:p>
    <w:bookmarkEnd w:id="54"/>
    <w:p w14:paraId="721B1151" w14:textId="77777777" w:rsidR="007C47FD" w:rsidRPr="00262675" w:rsidRDefault="007C47FD" w:rsidP="002B6639">
      <w:pPr>
        <w:pStyle w:val="affe"/>
        <w:numPr>
          <w:ilvl w:val="3"/>
          <w:numId w:val="32"/>
        </w:numPr>
        <w:spacing w:before="156" w:after="156"/>
        <w:rPr>
          <w:rFonts w:hAnsi="黑体"/>
        </w:rPr>
      </w:pPr>
      <w:r w:rsidRPr="00262675">
        <w:rPr>
          <w:rFonts w:hAnsi="黑体"/>
        </w:rPr>
        <w:t>沉淀池</w:t>
      </w:r>
    </w:p>
    <w:p w14:paraId="411B1D58" w14:textId="77777777" w:rsidR="00432325" w:rsidRPr="00662FCD" w:rsidRDefault="00432325" w:rsidP="007C47FD">
      <w:pPr>
        <w:pStyle w:val="afff"/>
        <w:numPr>
          <w:ilvl w:val="4"/>
          <w:numId w:val="32"/>
        </w:numPr>
        <w:spacing w:beforeLines="0" w:before="0" w:afterLines="0" w:after="0"/>
        <w:rPr>
          <w:rFonts w:ascii="Times New Roman" w:eastAsia="宋体"/>
          <w:lang w:bidi="ar"/>
        </w:rPr>
      </w:pPr>
      <w:bookmarkStart w:id="56" w:name="_Hlk153458998"/>
      <w:r w:rsidRPr="00432325">
        <w:rPr>
          <w:rFonts w:ascii="Times New Roman" w:eastAsia="宋体" w:hint="eastAsia"/>
          <w:lang w:bidi="ar"/>
        </w:rPr>
        <w:t>面积占尾水处理设施面积的</w:t>
      </w:r>
      <w:r w:rsidRPr="00432325">
        <w:rPr>
          <w:rFonts w:ascii="Times New Roman" w:eastAsia="宋体" w:hint="eastAsia"/>
          <w:lang w:bidi="ar"/>
        </w:rPr>
        <w:t>30%</w:t>
      </w:r>
      <w:r w:rsidRPr="00432325">
        <w:rPr>
          <w:rFonts w:ascii="Times New Roman" w:eastAsia="宋体" w:hint="eastAsia"/>
          <w:lang w:bidi="ar"/>
        </w:rPr>
        <w:t>～</w:t>
      </w:r>
      <w:r w:rsidRPr="00432325">
        <w:rPr>
          <w:rFonts w:ascii="Times New Roman" w:eastAsia="宋体" w:hint="eastAsia"/>
          <w:lang w:bidi="ar"/>
        </w:rPr>
        <w:t>40%</w:t>
      </w:r>
      <w:r>
        <w:rPr>
          <w:rFonts w:ascii="Times New Roman" w:eastAsia="宋体" w:hint="eastAsia"/>
          <w:lang w:bidi="ar"/>
        </w:rPr>
        <w:t>，</w:t>
      </w:r>
      <w:r w:rsidR="00975A3D">
        <w:rPr>
          <w:rFonts w:ascii="Times New Roman" w:eastAsia="宋体" w:hint="eastAsia"/>
          <w:lang w:bidi="ar"/>
        </w:rPr>
        <w:t>池深</w:t>
      </w:r>
      <w:r w:rsidR="00975A3D">
        <w:rPr>
          <w:rFonts w:ascii="Times New Roman" w:eastAsia="宋体" w:hint="eastAsia"/>
          <w:lang w:bidi="ar"/>
        </w:rPr>
        <w:t>2</w:t>
      </w:r>
      <w:r w:rsidR="00975A3D">
        <w:rPr>
          <w:rFonts w:ascii="Times New Roman" w:eastAsia="宋体"/>
          <w:lang w:bidi="ar"/>
        </w:rPr>
        <w:t xml:space="preserve"> m</w:t>
      </w:r>
      <w:r w:rsidR="001A1E78" w:rsidRPr="005A12B2">
        <w:rPr>
          <w:rFonts w:ascii="Times New Roman" w:eastAsia="宋体"/>
          <w:lang w:bidi="ar"/>
        </w:rPr>
        <w:t>～</w:t>
      </w:r>
      <w:r w:rsidR="001A1E78">
        <w:rPr>
          <w:rFonts w:ascii="Times New Roman" w:eastAsia="宋体"/>
          <w:lang w:bidi="ar"/>
        </w:rPr>
        <w:t>3 m</w:t>
      </w:r>
      <w:r w:rsidRPr="00662FCD">
        <w:rPr>
          <w:rFonts w:ascii="Times New Roman" w:eastAsia="宋体" w:hint="eastAsia"/>
          <w:lang w:bidi="ar"/>
        </w:rPr>
        <w:t>。</w:t>
      </w:r>
    </w:p>
    <w:p w14:paraId="6644F888" w14:textId="1EE4E2D4" w:rsidR="006F5764" w:rsidRPr="00662FCD" w:rsidRDefault="008A52BA" w:rsidP="00432325">
      <w:pPr>
        <w:pStyle w:val="afff"/>
        <w:numPr>
          <w:ilvl w:val="4"/>
          <w:numId w:val="32"/>
        </w:numPr>
        <w:spacing w:beforeLines="0" w:before="0" w:afterLines="0" w:after="0"/>
        <w:rPr>
          <w:rFonts w:ascii="Times New Roman" w:eastAsia="宋体"/>
          <w:lang w:bidi="ar"/>
        </w:rPr>
      </w:pPr>
      <w:r w:rsidRPr="00662FCD">
        <w:rPr>
          <w:rFonts w:ascii="Times New Roman" w:eastAsia="宋体" w:hint="eastAsia"/>
          <w:lang w:bidi="ar"/>
        </w:rPr>
        <w:t>宜在</w:t>
      </w:r>
      <w:r w:rsidR="00757923" w:rsidRPr="00662FCD">
        <w:rPr>
          <w:rFonts w:ascii="Times New Roman" w:eastAsia="宋体" w:hint="eastAsia"/>
          <w:lang w:bidi="ar"/>
        </w:rPr>
        <w:t>池内</w:t>
      </w:r>
      <w:r w:rsidR="00F22A4F" w:rsidRPr="00662FCD">
        <w:rPr>
          <w:rFonts w:ascii="Times New Roman" w:eastAsia="宋体" w:hint="eastAsia"/>
          <w:lang w:bidi="ar"/>
        </w:rPr>
        <w:t>悬挂</w:t>
      </w:r>
      <w:r w:rsidR="00757923" w:rsidRPr="00662FCD">
        <w:rPr>
          <w:rFonts w:ascii="Times New Roman" w:eastAsia="宋体"/>
          <w:lang w:bidi="ar"/>
        </w:rPr>
        <w:t>“</w:t>
      </w:r>
      <w:r w:rsidR="00757923" w:rsidRPr="00662FCD">
        <w:rPr>
          <w:rFonts w:ascii="Times New Roman" w:eastAsia="宋体" w:hint="eastAsia"/>
          <w:lang w:bidi="ar"/>
        </w:rPr>
        <w:t>Z</w:t>
      </w:r>
      <w:r w:rsidR="00757923" w:rsidRPr="00662FCD">
        <w:rPr>
          <w:rFonts w:ascii="Times New Roman" w:eastAsia="宋体"/>
          <w:lang w:bidi="ar"/>
        </w:rPr>
        <w:t>”</w:t>
      </w:r>
      <w:r w:rsidR="00757923" w:rsidRPr="00662FCD">
        <w:rPr>
          <w:rFonts w:ascii="Times New Roman" w:eastAsia="宋体"/>
          <w:lang w:bidi="ar"/>
        </w:rPr>
        <w:t>字</w:t>
      </w:r>
      <w:r w:rsidR="00757923" w:rsidRPr="00662FCD">
        <w:rPr>
          <w:rFonts w:ascii="Times New Roman" w:eastAsia="宋体" w:hint="eastAsia"/>
          <w:lang w:bidi="ar"/>
        </w:rPr>
        <w:t>形挡水设施，延长尾水停留时间，</w:t>
      </w:r>
      <w:r w:rsidR="00757923" w:rsidRPr="00662FCD">
        <w:rPr>
          <w:rFonts w:ascii="Times New Roman" w:eastAsia="宋体"/>
          <w:lang w:bidi="ar"/>
        </w:rPr>
        <w:t>布设面积占沉淀池的</w:t>
      </w:r>
      <w:r w:rsidR="00757923" w:rsidRPr="00662FCD">
        <w:rPr>
          <w:rFonts w:ascii="Times New Roman" w:eastAsia="宋体"/>
          <w:lang w:bidi="ar"/>
        </w:rPr>
        <w:t>40%</w:t>
      </w:r>
      <w:r w:rsidR="00757923" w:rsidRPr="00662FCD">
        <w:rPr>
          <w:rFonts w:ascii="Times New Roman" w:eastAsia="宋体"/>
          <w:lang w:bidi="ar"/>
        </w:rPr>
        <w:t>～</w:t>
      </w:r>
      <w:r w:rsidR="00757923" w:rsidRPr="00662FCD">
        <w:rPr>
          <w:rFonts w:ascii="Times New Roman" w:eastAsia="宋体"/>
          <w:lang w:bidi="ar"/>
        </w:rPr>
        <w:t>50%</w:t>
      </w:r>
      <w:r w:rsidR="00FC3843" w:rsidRPr="00662FCD">
        <w:rPr>
          <w:rFonts w:ascii="Times New Roman" w:eastAsia="宋体" w:hint="eastAsia"/>
          <w:lang w:bidi="ar"/>
        </w:rPr>
        <w:t>。</w:t>
      </w:r>
      <w:r w:rsidR="00F22A4F" w:rsidRPr="00662FCD">
        <w:rPr>
          <w:rFonts w:ascii="Times New Roman" w:eastAsia="宋体" w:hint="eastAsia"/>
          <w:lang w:bidi="ar"/>
        </w:rPr>
        <w:t>挡水设施包括但不限于</w:t>
      </w:r>
      <w:r w:rsidR="00D47CA7" w:rsidRPr="00662FCD">
        <w:rPr>
          <w:rFonts w:ascii="Times New Roman" w:eastAsia="宋体" w:hint="eastAsia"/>
          <w:lang w:bidi="ar"/>
        </w:rPr>
        <w:t>毛刷、生物仓等</w:t>
      </w:r>
      <w:r w:rsidR="00F22A4F" w:rsidRPr="00662FCD">
        <w:rPr>
          <w:rFonts w:ascii="Times New Roman" w:eastAsia="宋体" w:hint="eastAsia"/>
          <w:lang w:bidi="ar"/>
        </w:rPr>
        <w:t>，</w:t>
      </w:r>
      <w:r w:rsidR="006F5764" w:rsidRPr="00662FCD">
        <w:rPr>
          <w:rFonts w:ascii="Times New Roman" w:eastAsia="宋体" w:hint="eastAsia"/>
          <w:lang w:bidi="ar"/>
        </w:rPr>
        <w:t>沿水流方向垂直布设，</w:t>
      </w:r>
      <w:r w:rsidR="00872783" w:rsidRPr="00662FCD">
        <w:rPr>
          <w:rFonts w:ascii="Times New Roman" w:eastAsia="宋体" w:hint="eastAsia"/>
          <w:lang w:bidi="ar"/>
        </w:rPr>
        <w:t>前后</w:t>
      </w:r>
      <w:r w:rsidR="006F5764" w:rsidRPr="00662FCD">
        <w:rPr>
          <w:rFonts w:ascii="Times New Roman" w:eastAsia="宋体" w:hint="eastAsia"/>
          <w:lang w:bidi="ar"/>
        </w:rPr>
        <w:t>左右间隔约为</w:t>
      </w:r>
      <w:r w:rsidR="00206782" w:rsidRPr="00662FCD">
        <w:rPr>
          <w:rFonts w:ascii="Times New Roman" w:eastAsia="宋体"/>
          <w:lang w:bidi="ar"/>
        </w:rPr>
        <w:t>3</w:t>
      </w:r>
      <w:r w:rsidR="006F5764" w:rsidRPr="00662FCD">
        <w:rPr>
          <w:rFonts w:ascii="Times New Roman" w:eastAsia="宋体" w:hint="eastAsia"/>
          <w:lang w:bidi="ar"/>
        </w:rPr>
        <w:t>0 cm</w:t>
      </w:r>
      <w:r w:rsidR="00D47CA7" w:rsidRPr="00662FCD">
        <w:rPr>
          <w:rFonts w:ascii="Times New Roman" w:eastAsia="宋体"/>
          <w:lang w:bidi="ar"/>
        </w:rPr>
        <w:t>～</w:t>
      </w:r>
      <w:r w:rsidR="006F5764" w:rsidRPr="00662FCD">
        <w:rPr>
          <w:rFonts w:ascii="Times New Roman" w:eastAsia="宋体" w:hint="eastAsia"/>
          <w:lang w:bidi="ar"/>
        </w:rPr>
        <w:t>50 cm</w:t>
      </w:r>
      <w:r w:rsidR="00D47CA7" w:rsidRPr="00662FCD">
        <w:rPr>
          <w:rFonts w:ascii="Times New Roman" w:eastAsia="宋体" w:hint="eastAsia"/>
          <w:lang w:bidi="ar"/>
        </w:rPr>
        <w:t>。</w:t>
      </w:r>
    </w:p>
    <w:bookmarkEnd w:id="56"/>
    <w:p w14:paraId="569253A1" w14:textId="251B52CA" w:rsidR="007C47FD" w:rsidRPr="00662FCD" w:rsidRDefault="007C47FD" w:rsidP="002B6639">
      <w:pPr>
        <w:pStyle w:val="affe"/>
        <w:numPr>
          <w:ilvl w:val="3"/>
          <w:numId w:val="32"/>
        </w:numPr>
        <w:spacing w:before="156" w:after="156"/>
        <w:rPr>
          <w:rFonts w:hAnsi="黑体"/>
        </w:rPr>
      </w:pPr>
      <w:r w:rsidRPr="00662FCD">
        <w:rPr>
          <w:rFonts w:hAnsi="黑体"/>
        </w:rPr>
        <w:t>曝气池</w:t>
      </w:r>
    </w:p>
    <w:p w14:paraId="469F26DF" w14:textId="666D82B3" w:rsidR="007C47FD" w:rsidRPr="00662FCD" w:rsidRDefault="007C47FD" w:rsidP="007C47FD">
      <w:pPr>
        <w:pStyle w:val="afff"/>
        <w:numPr>
          <w:ilvl w:val="4"/>
          <w:numId w:val="32"/>
        </w:numPr>
        <w:spacing w:beforeLines="0" w:before="0" w:afterLines="0" w:after="0"/>
        <w:rPr>
          <w:rFonts w:ascii="Times New Roman" w:eastAsia="宋体"/>
          <w:lang w:bidi="ar"/>
        </w:rPr>
      </w:pPr>
      <w:bookmarkStart w:id="57" w:name="_Hlk153459081"/>
      <w:r w:rsidRPr="00662FCD">
        <w:rPr>
          <w:rFonts w:ascii="Times New Roman" w:eastAsia="宋体"/>
          <w:lang w:bidi="ar"/>
        </w:rPr>
        <w:t>池深</w:t>
      </w:r>
      <w:r w:rsidR="00F22A4F" w:rsidRPr="00662FCD">
        <w:rPr>
          <w:rFonts w:ascii="Times New Roman" w:eastAsia="宋体" w:hint="eastAsia"/>
          <w:lang w:bidi="ar"/>
        </w:rPr>
        <w:t>宜大于</w:t>
      </w:r>
      <w:r w:rsidR="00F22A4F" w:rsidRPr="00662FCD">
        <w:rPr>
          <w:rFonts w:ascii="Times New Roman" w:eastAsia="宋体" w:hint="eastAsia"/>
          <w:lang w:bidi="ar"/>
        </w:rPr>
        <w:t>1</w:t>
      </w:r>
      <w:r w:rsidRPr="00662FCD">
        <w:rPr>
          <w:rFonts w:ascii="Times New Roman" w:eastAsia="宋体"/>
          <w:lang w:bidi="ar"/>
        </w:rPr>
        <w:t xml:space="preserve"> m</w:t>
      </w:r>
      <w:r w:rsidR="00D64C3C" w:rsidRPr="00662FCD">
        <w:rPr>
          <w:rFonts w:ascii="Times New Roman" w:eastAsia="宋体" w:hint="eastAsia"/>
          <w:lang w:bidi="ar"/>
        </w:rPr>
        <w:t>，</w:t>
      </w:r>
      <w:r w:rsidR="00AA7290" w:rsidRPr="00662FCD">
        <w:rPr>
          <w:rFonts w:ascii="Times New Roman" w:eastAsia="宋体" w:hint="eastAsia"/>
          <w:lang w:bidi="ar"/>
        </w:rPr>
        <w:t>池底铺设曝气盘或</w:t>
      </w:r>
      <w:r w:rsidR="00D64C3C" w:rsidRPr="00662FCD">
        <w:rPr>
          <w:rFonts w:ascii="Times New Roman" w:eastAsia="宋体" w:hint="eastAsia"/>
          <w:lang w:bidi="ar"/>
        </w:rPr>
        <w:t>微孔</w:t>
      </w:r>
      <w:r w:rsidR="00AA7290" w:rsidRPr="00662FCD">
        <w:rPr>
          <w:rFonts w:ascii="Times New Roman" w:eastAsia="宋体" w:hint="eastAsia"/>
          <w:lang w:bidi="ar"/>
        </w:rPr>
        <w:t>曝气</w:t>
      </w:r>
      <w:r w:rsidR="00D64C3C" w:rsidRPr="00662FCD">
        <w:rPr>
          <w:rFonts w:ascii="Times New Roman" w:eastAsia="宋体" w:hint="eastAsia"/>
          <w:lang w:bidi="ar"/>
        </w:rPr>
        <w:t>管</w:t>
      </w:r>
      <w:r w:rsidR="00AA7290" w:rsidRPr="00662FCD">
        <w:rPr>
          <w:rFonts w:ascii="Times New Roman" w:eastAsia="宋体" w:hint="eastAsia"/>
          <w:lang w:bidi="ar"/>
        </w:rPr>
        <w:t>，每</w:t>
      </w:r>
      <w:r w:rsidR="00AA7290" w:rsidRPr="00662FCD">
        <w:rPr>
          <w:rFonts w:ascii="Times New Roman" w:eastAsia="宋体" w:hint="eastAsia"/>
          <w:lang w:bidi="ar"/>
        </w:rPr>
        <w:t>667 m</w:t>
      </w:r>
      <w:r w:rsidR="00AA7290" w:rsidRPr="00662FCD">
        <w:rPr>
          <w:rFonts w:ascii="Times New Roman" w:eastAsia="宋体" w:hint="eastAsia"/>
          <w:vertAlign w:val="superscript"/>
          <w:lang w:bidi="ar"/>
        </w:rPr>
        <w:t>2</w:t>
      </w:r>
      <w:r w:rsidR="00AA7290" w:rsidRPr="00662FCD">
        <w:rPr>
          <w:rFonts w:ascii="Times New Roman" w:eastAsia="宋体" w:hint="eastAsia"/>
          <w:lang w:bidi="ar"/>
        </w:rPr>
        <w:t>配置的增氧功率</w:t>
      </w:r>
      <w:r w:rsidR="00834664" w:rsidRPr="00662FCD">
        <w:rPr>
          <w:rFonts w:ascii="Times New Roman" w:eastAsia="宋体" w:hint="eastAsia"/>
          <w:lang w:bidi="ar"/>
        </w:rPr>
        <w:t>宜</w:t>
      </w:r>
      <w:r w:rsidR="00AA7290" w:rsidRPr="00662FCD">
        <w:rPr>
          <w:rFonts w:ascii="Times New Roman" w:eastAsia="宋体" w:hint="eastAsia"/>
          <w:lang w:bidi="ar"/>
        </w:rPr>
        <w:t>不小于</w:t>
      </w:r>
      <w:r w:rsidR="00834664" w:rsidRPr="00662FCD">
        <w:rPr>
          <w:rFonts w:ascii="Times New Roman" w:eastAsia="宋体" w:hint="eastAsia"/>
          <w:lang w:bidi="ar"/>
        </w:rPr>
        <w:t>1</w:t>
      </w:r>
      <w:r w:rsidR="00AA7290" w:rsidRPr="00662FCD">
        <w:rPr>
          <w:rFonts w:ascii="Times New Roman" w:eastAsia="宋体"/>
          <w:lang w:bidi="ar"/>
        </w:rPr>
        <w:t xml:space="preserve">.0 </w:t>
      </w:r>
      <w:r w:rsidR="00AA7290" w:rsidRPr="00662FCD">
        <w:rPr>
          <w:rFonts w:ascii="Times New Roman" w:eastAsia="宋体" w:hint="eastAsia"/>
          <w:lang w:bidi="ar"/>
        </w:rPr>
        <w:t>Kw</w:t>
      </w:r>
      <w:r w:rsidRPr="00662FCD">
        <w:rPr>
          <w:rFonts w:ascii="Times New Roman" w:eastAsia="宋体"/>
          <w:lang w:bidi="ar"/>
        </w:rPr>
        <w:t>。</w:t>
      </w:r>
    </w:p>
    <w:p w14:paraId="62A31B9E" w14:textId="0AB890A3" w:rsidR="007C47FD" w:rsidRPr="00662FCD" w:rsidRDefault="00E51440" w:rsidP="007C47FD">
      <w:pPr>
        <w:pStyle w:val="afff"/>
        <w:numPr>
          <w:ilvl w:val="4"/>
          <w:numId w:val="32"/>
        </w:numPr>
        <w:spacing w:beforeLines="0" w:before="0" w:afterLines="0" w:after="0"/>
        <w:rPr>
          <w:rFonts w:ascii="Times New Roman" w:eastAsia="宋体"/>
          <w:lang w:bidi="ar"/>
        </w:rPr>
      </w:pPr>
      <w:r w:rsidRPr="00662FCD">
        <w:rPr>
          <w:rFonts w:ascii="Times New Roman" w:eastAsia="宋体" w:hint="eastAsia"/>
          <w:lang w:bidi="ar"/>
        </w:rPr>
        <w:t>宜</w:t>
      </w:r>
      <w:r w:rsidR="005726E7" w:rsidRPr="00662FCD">
        <w:rPr>
          <w:rFonts w:ascii="Times New Roman" w:eastAsia="宋体" w:hint="eastAsia"/>
          <w:lang w:bidi="ar"/>
        </w:rPr>
        <w:t>定期投放</w:t>
      </w:r>
      <w:r w:rsidR="005726E7" w:rsidRPr="00662FCD">
        <w:rPr>
          <w:rFonts w:ascii="Times New Roman" w:eastAsia="宋体"/>
          <w:lang w:bidi="ar"/>
        </w:rPr>
        <w:t>脱氮除磷复合</w:t>
      </w:r>
      <w:r w:rsidR="005726E7" w:rsidRPr="00662FCD">
        <w:rPr>
          <w:rFonts w:ascii="Times New Roman" w:eastAsia="宋体" w:hint="eastAsia"/>
          <w:lang w:bidi="ar"/>
        </w:rPr>
        <w:t>微生物</w:t>
      </w:r>
      <w:r w:rsidR="005726E7" w:rsidRPr="00662FCD">
        <w:rPr>
          <w:rFonts w:ascii="Times New Roman" w:eastAsia="宋体"/>
          <w:lang w:bidi="ar"/>
        </w:rPr>
        <w:t>菌剂</w:t>
      </w:r>
      <w:r w:rsidR="005726E7" w:rsidRPr="00662FCD">
        <w:rPr>
          <w:rFonts w:ascii="Times New Roman" w:eastAsia="宋体" w:hint="eastAsia"/>
          <w:lang w:bidi="ar"/>
        </w:rPr>
        <w:t>，</w:t>
      </w:r>
      <w:r w:rsidR="00F156EB" w:rsidRPr="00662FCD">
        <w:rPr>
          <w:rFonts w:ascii="Times New Roman" w:eastAsia="宋体" w:hint="eastAsia"/>
          <w:lang w:bidi="ar"/>
        </w:rPr>
        <w:t>选择要求和使用</w:t>
      </w:r>
      <w:r w:rsidR="005726E7" w:rsidRPr="00662FCD">
        <w:rPr>
          <w:rFonts w:ascii="Times New Roman" w:eastAsia="宋体" w:hint="eastAsia"/>
          <w:lang w:bidi="ar"/>
        </w:rPr>
        <w:t>方法</w:t>
      </w:r>
      <w:r w:rsidR="00F156EB" w:rsidRPr="00662FCD">
        <w:rPr>
          <w:rFonts w:ascii="Times New Roman" w:eastAsia="宋体" w:hint="eastAsia"/>
          <w:lang w:bidi="ar"/>
        </w:rPr>
        <w:t>符合</w:t>
      </w:r>
      <w:r w:rsidR="005726E7" w:rsidRPr="00662FCD">
        <w:rPr>
          <w:rFonts w:ascii="Times New Roman" w:eastAsia="宋体" w:hint="eastAsia"/>
          <w:lang w:bidi="ar"/>
        </w:rPr>
        <w:t>D</w:t>
      </w:r>
      <w:r w:rsidR="005726E7" w:rsidRPr="00662FCD">
        <w:rPr>
          <w:rFonts w:ascii="Times New Roman" w:eastAsia="宋体"/>
          <w:lang w:bidi="ar"/>
        </w:rPr>
        <w:t>B 32/T 2458</w:t>
      </w:r>
      <w:r w:rsidR="00F156EB" w:rsidRPr="00662FCD">
        <w:rPr>
          <w:rFonts w:ascii="Times New Roman" w:eastAsia="宋体" w:hint="eastAsia"/>
          <w:lang w:bidi="ar"/>
        </w:rPr>
        <w:t>要求</w:t>
      </w:r>
      <w:r w:rsidR="003D3057" w:rsidRPr="00662FCD">
        <w:rPr>
          <w:rFonts w:ascii="Times New Roman" w:eastAsia="宋体" w:hint="eastAsia"/>
          <w:lang w:bidi="ar"/>
        </w:rPr>
        <w:t>；可设置包括但不限于毛刷、生物仓等</w:t>
      </w:r>
      <w:r w:rsidR="0098479A" w:rsidRPr="00662FCD">
        <w:rPr>
          <w:rFonts w:ascii="Times New Roman" w:eastAsia="宋体" w:hint="eastAsia"/>
          <w:lang w:bidi="ar"/>
        </w:rPr>
        <w:t>生物反应设施</w:t>
      </w:r>
      <w:r w:rsidR="007C47FD" w:rsidRPr="00662FCD">
        <w:rPr>
          <w:rFonts w:ascii="Times New Roman" w:eastAsia="宋体"/>
          <w:lang w:bidi="ar"/>
        </w:rPr>
        <w:t>。</w:t>
      </w:r>
      <w:bookmarkEnd w:id="57"/>
      <w:r w:rsidR="007C47FD" w:rsidRPr="00662FCD">
        <w:rPr>
          <w:rFonts w:ascii="Times New Roman" w:eastAsia="宋体"/>
          <w:lang w:bidi="ar"/>
        </w:rPr>
        <w:t xml:space="preserve"> </w:t>
      </w:r>
    </w:p>
    <w:p w14:paraId="24C095E0" w14:textId="5CC403DB" w:rsidR="007C47FD" w:rsidRPr="00662FCD" w:rsidRDefault="007C3C9B" w:rsidP="002B6639">
      <w:pPr>
        <w:pStyle w:val="affe"/>
        <w:numPr>
          <w:ilvl w:val="3"/>
          <w:numId w:val="32"/>
        </w:numPr>
        <w:spacing w:before="156" w:after="156"/>
        <w:rPr>
          <w:rFonts w:hAnsi="黑体"/>
        </w:rPr>
      </w:pPr>
      <w:r w:rsidRPr="00662FCD">
        <w:rPr>
          <w:rFonts w:hAnsi="黑体" w:hint="eastAsia"/>
        </w:rPr>
        <w:t>过滤坝</w:t>
      </w:r>
    </w:p>
    <w:p w14:paraId="0B426CBF" w14:textId="0C8BA0A2" w:rsidR="007C47FD" w:rsidRPr="00662FCD" w:rsidRDefault="004E2909" w:rsidP="007C47FD">
      <w:pPr>
        <w:pStyle w:val="afff"/>
        <w:numPr>
          <w:ilvl w:val="4"/>
          <w:numId w:val="32"/>
        </w:numPr>
        <w:spacing w:beforeLines="0" w:before="0" w:afterLines="0" w:after="0"/>
        <w:rPr>
          <w:rFonts w:ascii="Times New Roman" w:eastAsia="宋体"/>
          <w:lang w:bidi="ar"/>
        </w:rPr>
      </w:pPr>
      <w:bookmarkStart w:id="58" w:name="_Hlk153459122"/>
      <w:r w:rsidRPr="00662FCD">
        <w:rPr>
          <w:rFonts w:ascii="Times New Roman" w:eastAsia="宋体" w:hint="eastAsia"/>
          <w:lang w:bidi="ar"/>
        </w:rPr>
        <w:t>坝体与水流方向垂直，</w:t>
      </w:r>
      <w:r w:rsidR="00B1266C" w:rsidRPr="00662FCD">
        <w:rPr>
          <w:rFonts w:ascii="Times New Roman" w:eastAsia="宋体"/>
          <w:lang w:bidi="ar"/>
        </w:rPr>
        <w:t>高出设计水位</w:t>
      </w:r>
      <w:r w:rsidR="00B1266C" w:rsidRPr="00662FCD">
        <w:rPr>
          <w:rFonts w:ascii="Times New Roman" w:eastAsia="宋体"/>
          <w:lang w:bidi="ar"/>
        </w:rPr>
        <w:t>0.</w:t>
      </w:r>
      <w:r w:rsidR="00FB7ADD" w:rsidRPr="00662FCD">
        <w:rPr>
          <w:rFonts w:ascii="Times New Roman" w:eastAsia="宋体"/>
          <w:lang w:bidi="ar"/>
        </w:rPr>
        <w:t>2</w:t>
      </w:r>
      <w:r w:rsidR="00B1266C" w:rsidRPr="00662FCD">
        <w:rPr>
          <w:rFonts w:ascii="Times New Roman" w:eastAsia="宋体"/>
          <w:lang w:bidi="ar"/>
        </w:rPr>
        <w:t xml:space="preserve"> m</w:t>
      </w:r>
      <w:r w:rsidR="00B1266C" w:rsidRPr="00662FCD">
        <w:rPr>
          <w:rFonts w:ascii="Times New Roman" w:eastAsia="宋体"/>
          <w:lang w:bidi="ar"/>
        </w:rPr>
        <w:t>～</w:t>
      </w:r>
      <w:r w:rsidR="00B1266C" w:rsidRPr="00662FCD">
        <w:rPr>
          <w:rFonts w:ascii="Times New Roman" w:eastAsia="宋体"/>
          <w:lang w:bidi="ar"/>
        </w:rPr>
        <w:t>0.</w:t>
      </w:r>
      <w:r w:rsidR="00FB7ADD" w:rsidRPr="00662FCD">
        <w:rPr>
          <w:rFonts w:ascii="Times New Roman" w:eastAsia="宋体"/>
          <w:lang w:bidi="ar"/>
        </w:rPr>
        <w:t>3</w:t>
      </w:r>
      <w:r w:rsidR="00B1266C" w:rsidRPr="00662FCD">
        <w:rPr>
          <w:rFonts w:ascii="Times New Roman" w:eastAsia="宋体"/>
          <w:lang w:bidi="ar"/>
        </w:rPr>
        <w:t xml:space="preserve"> m</w:t>
      </w:r>
      <w:r w:rsidR="00B1266C" w:rsidRPr="00662FCD">
        <w:rPr>
          <w:rFonts w:ascii="Times New Roman" w:eastAsia="宋体" w:hint="eastAsia"/>
          <w:lang w:bidi="ar"/>
        </w:rPr>
        <w:t>，</w:t>
      </w:r>
      <w:r w:rsidR="007C47FD" w:rsidRPr="00662FCD">
        <w:rPr>
          <w:rFonts w:ascii="Times New Roman" w:eastAsia="宋体"/>
          <w:lang w:bidi="ar"/>
        </w:rPr>
        <w:t>宽</w:t>
      </w:r>
      <w:r w:rsidR="00A308DE" w:rsidRPr="00662FCD">
        <w:rPr>
          <w:rFonts w:ascii="Times New Roman" w:eastAsia="宋体" w:hint="eastAsia"/>
          <w:lang w:bidi="ar"/>
        </w:rPr>
        <w:t>度不小于</w:t>
      </w:r>
      <w:r w:rsidR="007C47FD" w:rsidRPr="00662FCD">
        <w:rPr>
          <w:rFonts w:ascii="Times New Roman" w:eastAsia="宋体"/>
          <w:lang w:bidi="ar"/>
        </w:rPr>
        <w:t>2 m</w:t>
      </w:r>
      <w:r w:rsidR="007C47FD" w:rsidRPr="00662FCD">
        <w:rPr>
          <w:rFonts w:ascii="Times New Roman" w:eastAsia="宋体"/>
          <w:lang w:bidi="ar"/>
        </w:rPr>
        <w:t>。</w:t>
      </w:r>
    </w:p>
    <w:p w14:paraId="131C84FB" w14:textId="3F73652A" w:rsidR="007C47FD" w:rsidRPr="00662FCD" w:rsidRDefault="00602469" w:rsidP="00A308DE">
      <w:pPr>
        <w:pStyle w:val="afff"/>
        <w:numPr>
          <w:ilvl w:val="4"/>
          <w:numId w:val="32"/>
        </w:numPr>
        <w:spacing w:beforeLines="0" w:before="0" w:afterLines="0" w:after="0"/>
        <w:rPr>
          <w:rFonts w:ascii="Times New Roman" w:eastAsia="宋体"/>
          <w:lang w:bidi="ar"/>
        </w:rPr>
      </w:pPr>
      <w:r w:rsidRPr="00662FCD">
        <w:rPr>
          <w:rFonts w:ascii="Times New Roman" w:eastAsia="宋体" w:hint="eastAsia"/>
          <w:lang w:bidi="ar"/>
        </w:rPr>
        <w:t>两侧墙体</w:t>
      </w:r>
      <w:r w:rsidR="00A308DE" w:rsidRPr="00662FCD">
        <w:rPr>
          <w:rFonts w:ascii="Times New Roman" w:eastAsia="宋体" w:hint="eastAsia"/>
          <w:lang w:bidi="ar"/>
        </w:rPr>
        <w:t>宜</w:t>
      </w:r>
      <w:r w:rsidRPr="00662FCD">
        <w:rPr>
          <w:rFonts w:ascii="Times New Roman" w:eastAsia="宋体" w:hint="eastAsia"/>
          <w:lang w:bidi="ar"/>
        </w:rPr>
        <w:t>用</w:t>
      </w:r>
      <w:r w:rsidR="00A308DE" w:rsidRPr="00662FCD">
        <w:rPr>
          <w:rFonts w:ascii="Times New Roman" w:eastAsia="宋体" w:hint="eastAsia"/>
          <w:lang w:bidi="ar"/>
        </w:rPr>
        <w:t>两层多孔空心砖或</w:t>
      </w:r>
      <w:r w:rsidRPr="00662FCD">
        <w:rPr>
          <w:rFonts w:ascii="Times New Roman" w:eastAsia="宋体" w:hint="eastAsia"/>
          <w:lang w:bidi="ar"/>
        </w:rPr>
        <w:t>钢架</w:t>
      </w:r>
      <w:r w:rsidR="00A308DE" w:rsidRPr="00662FCD">
        <w:rPr>
          <w:rFonts w:ascii="Times New Roman" w:eastAsia="宋体" w:hint="eastAsia"/>
          <w:lang w:bidi="ar"/>
        </w:rPr>
        <w:t>搭建</w:t>
      </w:r>
      <w:r w:rsidRPr="00662FCD">
        <w:rPr>
          <w:rFonts w:ascii="Times New Roman" w:eastAsia="宋体" w:hint="eastAsia"/>
          <w:lang w:bidi="ar"/>
        </w:rPr>
        <w:t>，坝体</w:t>
      </w:r>
      <w:r w:rsidR="00A308DE" w:rsidRPr="00662FCD">
        <w:rPr>
          <w:rFonts w:ascii="Times New Roman" w:eastAsia="宋体" w:hint="eastAsia"/>
          <w:lang w:bidi="ar"/>
        </w:rPr>
        <w:t>滤料可选择</w:t>
      </w:r>
      <w:r w:rsidR="008A3BF8" w:rsidRPr="00662FCD">
        <w:rPr>
          <w:rFonts w:ascii="Times New Roman" w:eastAsia="宋体" w:hint="eastAsia"/>
          <w:lang w:bidi="ar"/>
        </w:rPr>
        <w:t>生物仓</w:t>
      </w:r>
      <w:r w:rsidR="00A308DE" w:rsidRPr="00662FCD">
        <w:rPr>
          <w:rFonts w:ascii="Times New Roman" w:eastAsia="宋体" w:hint="eastAsia"/>
          <w:lang w:bidi="ar"/>
        </w:rPr>
        <w:t>、</w:t>
      </w:r>
      <w:r w:rsidR="000A38FC" w:rsidRPr="00662FCD">
        <w:rPr>
          <w:rFonts w:ascii="Times New Roman" w:eastAsia="宋体" w:hint="eastAsia"/>
          <w:lang w:bidi="ar"/>
        </w:rPr>
        <w:t>沸石</w:t>
      </w:r>
      <w:r w:rsidR="00A308DE" w:rsidRPr="00662FCD">
        <w:rPr>
          <w:rFonts w:ascii="Times New Roman" w:eastAsia="宋体" w:hint="eastAsia"/>
          <w:lang w:bidi="ar"/>
        </w:rPr>
        <w:t>、</w:t>
      </w:r>
      <w:r w:rsidR="000A38FC" w:rsidRPr="00662FCD">
        <w:rPr>
          <w:rFonts w:ascii="Times New Roman" w:eastAsia="宋体" w:hint="eastAsia"/>
          <w:lang w:bidi="ar"/>
        </w:rPr>
        <w:t>砾石</w:t>
      </w:r>
      <w:r w:rsidR="00A308DE" w:rsidRPr="00662FCD">
        <w:rPr>
          <w:rFonts w:ascii="Times New Roman" w:eastAsia="宋体" w:hint="eastAsia"/>
          <w:lang w:bidi="ar"/>
        </w:rPr>
        <w:t>等</w:t>
      </w:r>
      <w:r w:rsidR="00EE74B5" w:rsidRPr="00662FCD">
        <w:rPr>
          <w:rFonts w:ascii="Times New Roman" w:eastAsia="宋体" w:hint="eastAsia"/>
          <w:lang w:bidi="ar"/>
        </w:rPr>
        <w:t>多孔质轻</w:t>
      </w:r>
      <w:r w:rsidR="00A308DE" w:rsidRPr="00662FCD">
        <w:rPr>
          <w:rFonts w:ascii="Times New Roman" w:eastAsia="宋体" w:hint="eastAsia"/>
          <w:lang w:bidi="ar"/>
        </w:rPr>
        <w:t>的填充</w:t>
      </w:r>
      <w:r w:rsidR="00144560" w:rsidRPr="00662FCD">
        <w:rPr>
          <w:rFonts w:ascii="Times New Roman" w:eastAsia="宋体" w:hint="eastAsia"/>
          <w:lang w:bidi="ar"/>
        </w:rPr>
        <w:t>介质</w:t>
      </w:r>
      <w:r w:rsidR="00FC3843" w:rsidRPr="00662FCD">
        <w:rPr>
          <w:rFonts w:ascii="Times New Roman" w:eastAsia="宋体" w:hint="eastAsia"/>
          <w:lang w:bidi="ar"/>
        </w:rPr>
        <w:t>；</w:t>
      </w:r>
      <w:r w:rsidR="00821EC2" w:rsidRPr="00662FCD">
        <w:rPr>
          <w:rFonts w:ascii="Times New Roman" w:eastAsia="宋体" w:hint="eastAsia"/>
          <w:lang w:bidi="ar"/>
        </w:rPr>
        <w:t>坝体上部可种植</w:t>
      </w:r>
      <w:r w:rsidR="00A308DE" w:rsidRPr="00662FCD">
        <w:rPr>
          <w:rFonts w:ascii="Times New Roman" w:eastAsia="宋体" w:hint="eastAsia"/>
          <w:lang w:bidi="ar"/>
        </w:rPr>
        <w:t>部分</w:t>
      </w:r>
      <w:r w:rsidR="00821EC2" w:rsidRPr="00662FCD">
        <w:rPr>
          <w:rFonts w:ascii="Times New Roman" w:eastAsia="宋体" w:hint="eastAsia"/>
          <w:lang w:bidi="ar"/>
        </w:rPr>
        <w:t>植物</w:t>
      </w:r>
      <w:r w:rsidR="007C47FD" w:rsidRPr="00662FCD">
        <w:rPr>
          <w:rFonts w:ascii="Times New Roman" w:eastAsia="宋体" w:hint="eastAsia"/>
          <w:lang w:bidi="ar"/>
        </w:rPr>
        <w:t>。</w:t>
      </w:r>
    </w:p>
    <w:bookmarkEnd w:id="58"/>
    <w:p w14:paraId="48265B83" w14:textId="77777777" w:rsidR="007C47FD" w:rsidRPr="00662FCD" w:rsidRDefault="007C47FD" w:rsidP="002B6639">
      <w:pPr>
        <w:pStyle w:val="affe"/>
        <w:numPr>
          <w:ilvl w:val="3"/>
          <w:numId w:val="32"/>
        </w:numPr>
        <w:spacing w:before="156" w:after="156"/>
        <w:rPr>
          <w:rFonts w:hAnsi="黑体"/>
        </w:rPr>
      </w:pPr>
      <w:r w:rsidRPr="00662FCD">
        <w:rPr>
          <w:rFonts w:hAnsi="黑体"/>
        </w:rPr>
        <w:t>生态净化池</w:t>
      </w:r>
    </w:p>
    <w:p w14:paraId="0D9F5010" w14:textId="77777777" w:rsidR="00432325" w:rsidRPr="00662FCD" w:rsidRDefault="00432325" w:rsidP="004E2909">
      <w:pPr>
        <w:pStyle w:val="afff"/>
        <w:numPr>
          <w:ilvl w:val="4"/>
          <w:numId w:val="32"/>
        </w:numPr>
        <w:spacing w:beforeLines="0" w:before="0" w:afterLines="0" w:after="0"/>
        <w:rPr>
          <w:rFonts w:ascii="Times New Roman" w:eastAsia="宋体"/>
          <w:lang w:bidi="ar"/>
        </w:rPr>
      </w:pPr>
      <w:bookmarkStart w:id="59" w:name="_Hlk153459215"/>
      <w:r w:rsidRPr="00662FCD">
        <w:rPr>
          <w:rFonts w:ascii="Times New Roman" w:eastAsia="宋体" w:hint="eastAsia"/>
          <w:lang w:bidi="ar"/>
        </w:rPr>
        <w:t>面积占尾水处理设施面积的</w:t>
      </w:r>
      <w:r w:rsidRPr="00662FCD">
        <w:rPr>
          <w:rFonts w:ascii="Times New Roman" w:eastAsia="宋体" w:hint="eastAsia"/>
          <w:lang w:bidi="ar"/>
        </w:rPr>
        <w:t>50%</w:t>
      </w:r>
      <w:r w:rsidRPr="00662FCD">
        <w:rPr>
          <w:rFonts w:ascii="Times New Roman" w:eastAsia="宋体" w:hint="eastAsia"/>
          <w:lang w:bidi="ar"/>
        </w:rPr>
        <w:t>～</w:t>
      </w:r>
      <w:r w:rsidRPr="00662FCD">
        <w:rPr>
          <w:rFonts w:ascii="Times New Roman" w:eastAsia="宋体" w:hint="eastAsia"/>
          <w:lang w:bidi="ar"/>
        </w:rPr>
        <w:t>60%</w:t>
      </w:r>
      <w:r w:rsidRPr="00662FCD">
        <w:rPr>
          <w:rFonts w:ascii="Times New Roman" w:eastAsia="宋体" w:hint="eastAsia"/>
          <w:lang w:bidi="ar"/>
        </w:rPr>
        <w:t>，净化池中心深度宜大于</w:t>
      </w:r>
      <w:r w:rsidRPr="00662FCD">
        <w:rPr>
          <w:rFonts w:ascii="Times New Roman" w:eastAsia="宋体" w:hint="eastAsia"/>
          <w:lang w:bidi="ar"/>
        </w:rPr>
        <w:t>1</w:t>
      </w:r>
      <w:r w:rsidRPr="00662FCD">
        <w:rPr>
          <w:rFonts w:ascii="Times New Roman" w:eastAsia="宋体"/>
          <w:lang w:bidi="ar"/>
        </w:rPr>
        <w:t>.5 m</w:t>
      </w:r>
      <w:r w:rsidRPr="00662FCD">
        <w:rPr>
          <w:rFonts w:ascii="Times New Roman" w:eastAsia="宋体"/>
          <w:lang w:bidi="ar"/>
        </w:rPr>
        <w:t>，</w:t>
      </w:r>
      <w:r w:rsidRPr="00662FCD">
        <w:rPr>
          <w:rFonts w:ascii="Times New Roman" w:eastAsia="宋体" w:hint="eastAsia"/>
          <w:lang w:bidi="ar"/>
        </w:rPr>
        <w:t>池埂的坡比宜为</w:t>
      </w:r>
      <w:r w:rsidRPr="00662FCD">
        <w:rPr>
          <w:rFonts w:ascii="Times New Roman" w:eastAsia="宋体" w:hint="eastAsia"/>
          <w:lang w:bidi="ar"/>
        </w:rPr>
        <w:t xml:space="preserve">1 : </w:t>
      </w:r>
      <w:r w:rsidRPr="00662FCD">
        <w:rPr>
          <w:rFonts w:ascii="Times New Roman" w:eastAsia="宋体"/>
          <w:lang w:bidi="ar"/>
        </w:rPr>
        <w:t>2</w:t>
      </w:r>
      <w:r w:rsidRPr="00662FCD">
        <w:rPr>
          <w:rFonts w:ascii="Times New Roman" w:eastAsia="宋体"/>
          <w:lang w:bidi="ar"/>
        </w:rPr>
        <w:t>～</w:t>
      </w:r>
      <w:r w:rsidRPr="00662FCD">
        <w:rPr>
          <w:rFonts w:ascii="Times New Roman" w:eastAsia="宋体" w:hint="eastAsia"/>
          <w:lang w:bidi="ar"/>
        </w:rPr>
        <w:t xml:space="preserve">1 : </w:t>
      </w:r>
      <w:r w:rsidRPr="00662FCD">
        <w:rPr>
          <w:rFonts w:ascii="Times New Roman" w:eastAsia="宋体"/>
          <w:lang w:bidi="ar"/>
        </w:rPr>
        <w:t>3</w:t>
      </w:r>
      <w:r w:rsidRPr="00662FCD">
        <w:rPr>
          <w:rFonts w:ascii="Times New Roman" w:eastAsia="宋体" w:hint="eastAsia"/>
          <w:lang w:bidi="ar"/>
        </w:rPr>
        <w:t>，池中可布设增氧设施，可用过滤坝分割成</w:t>
      </w:r>
      <w:r w:rsidRPr="00662FCD">
        <w:rPr>
          <w:rFonts w:ascii="Times New Roman" w:eastAsia="宋体"/>
          <w:lang w:bidi="ar"/>
        </w:rPr>
        <w:t>2</w:t>
      </w:r>
      <w:r w:rsidRPr="00662FCD">
        <w:rPr>
          <w:rFonts w:ascii="Times New Roman" w:eastAsia="宋体"/>
          <w:lang w:bidi="ar"/>
        </w:rPr>
        <w:t>～</w:t>
      </w:r>
      <w:r w:rsidRPr="00662FCD">
        <w:rPr>
          <w:rFonts w:ascii="Times New Roman" w:eastAsia="宋体"/>
          <w:lang w:bidi="ar"/>
        </w:rPr>
        <w:t>3</w:t>
      </w:r>
      <w:r w:rsidRPr="00662FCD">
        <w:rPr>
          <w:rFonts w:ascii="Times New Roman" w:eastAsia="宋体" w:hint="eastAsia"/>
          <w:lang w:bidi="ar"/>
        </w:rPr>
        <w:t>个生态净化池构建多级生态净化系统。</w:t>
      </w:r>
    </w:p>
    <w:p w14:paraId="33CF3487" w14:textId="6387ABA1" w:rsidR="00432325" w:rsidRDefault="00432325" w:rsidP="004E2909">
      <w:pPr>
        <w:pStyle w:val="afff"/>
        <w:numPr>
          <w:ilvl w:val="4"/>
          <w:numId w:val="32"/>
        </w:numPr>
        <w:spacing w:beforeLines="0" w:before="0" w:afterLines="0" w:after="0"/>
        <w:rPr>
          <w:rFonts w:ascii="Times New Roman" w:eastAsia="宋体"/>
          <w:lang w:bidi="ar"/>
        </w:rPr>
      </w:pPr>
      <w:r w:rsidRPr="00662FCD">
        <w:rPr>
          <w:rFonts w:ascii="Times New Roman" w:eastAsia="宋体" w:hint="eastAsia"/>
          <w:lang w:bidi="ar"/>
        </w:rPr>
        <w:t>生态净化池</w:t>
      </w:r>
      <w:r w:rsidR="008956D5" w:rsidRPr="00662FCD">
        <w:rPr>
          <w:rFonts w:ascii="Times New Roman" w:eastAsia="宋体" w:hint="eastAsia"/>
          <w:lang w:bidi="ar"/>
        </w:rPr>
        <w:t>中沉水植物、浮叶植物和</w:t>
      </w:r>
      <w:r w:rsidRPr="00662FCD">
        <w:rPr>
          <w:rFonts w:ascii="Times New Roman" w:eastAsia="宋体" w:hint="eastAsia"/>
          <w:lang w:bidi="ar"/>
        </w:rPr>
        <w:t>挺水植物</w:t>
      </w:r>
      <w:r w:rsidR="008956D5" w:rsidRPr="00662FCD">
        <w:rPr>
          <w:rFonts w:ascii="Times New Roman" w:eastAsia="宋体" w:hint="eastAsia"/>
          <w:lang w:bidi="ar"/>
        </w:rPr>
        <w:t>覆盖面积配比</w:t>
      </w:r>
      <w:r w:rsidR="00062688" w:rsidRPr="00662FCD">
        <w:rPr>
          <w:rFonts w:ascii="Times New Roman" w:eastAsia="宋体" w:hint="eastAsia"/>
          <w:lang w:bidi="ar"/>
        </w:rPr>
        <w:t>宜</w:t>
      </w:r>
      <w:r w:rsidR="008956D5" w:rsidRPr="00662FCD">
        <w:rPr>
          <w:rFonts w:ascii="Times New Roman" w:eastAsia="宋体" w:hint="eastAsia"/>
          <w:lang w:bidi="ar"/>
        </w:rPr>
        <w:t>为</w:t>
      </w:r>
      <w:r w:rsidR="008956D5" w:rsidRPr="00662FCD">
        <w:rPr>
          <w:rFonts w:ascii="Times New Roman" w:eastAsia="宋体"/>
          <w:lang w:bidi="ar"/>
        </w:rPr>
        <w:t xml:space="preserve">3 </w:t>
      </w:r>
      <w:r w:rsidR="008956D5" w:rsidRPr="00662FCD">
        <w:rPr>
          <w:rFonts w:ascii="Times New Roman" w:eastAsia="宋体" w:hint="eastAsia"/>
          <w:lang w:bidi="ar"/>
        </w:rPr>
        <w:t>:</w:t>
      </w:r>
      <w:r w:rsidR="008956D5" w:rsidRPr="00662FCD">
        <w:rPr>
          <w:rFonts w:ascii="Times New Roman" w:eastAsia="宋体"/>
          <w:lang w:bidi="ar"/>
        </w:rPr>
        <w:t xml:space="preserve"> 1 </w:t>
      </w:r>
      <w:r w:rsidR="008956D5" w:rsidRPr="00662FCD">
        <w:rPr>
          <w:rFonts w:ascii="Times New Roman" w:eastAsia="宋体" w:hint="eastAsia"/>
          <w:lang w:bidi="ar"/>
        </w:rPr>
        <w:t>:</w:t>
      </w:r>
      <w:r w:rsidR="008956D5" w:rsidRPr="00662FCD">
        <w:rPr>
          <w:rFonts w:ascii="Times New Roman" w:eastAsia="宋体"/>
          <w:lang w:bidi="ar"/>
        </w:rPr>
        <w:t xml:space="preserve"> 2</w:t>
      </w:r>
      <w:r w:rsidR="008956D5" w:rsidRPr="00662FCD">
        <w:rPr>
          <w:rFonts w:ascii="Times New Roman" w:eastAsia="宋体" w:hint="eastAsia"/>
          <w:lang w:bidi="ar"/>
        </w:rPr>
        <w:t>，</w:t>
      </w:r>
      <w:r w:rsidRPr="00662FCD">
        <w:rPr>
          <w:rFonts w:ascii="Times New Roman" w:eastAsia="宋体" w:hint="eastAsia"/>
          <w:lang w:bidi="ar"/>
        </w:rPr>
        <w:t>种类</w:t>
      </w:r>
      <w:r w:rsidR="008956D5" w:rsidRPr="00662FCD">
        <w:rPr>
          <w:rFonts w:ascii="Times New Roman" w:eastAsia="宋体" w:hint="eastAsia"/>
          <w:lang w:bidi="ar"/>
        </w:rPr>
        <w:t>选择</w:t>
      </w:r>
      <w:r w:rsidR="00AF0B33" w:rsidRPr="00662FCD">
        <w:rPr>
          <w:rFonts w:ascii="Times New Roman" w:eastAsia="宋体" w:hint="eastAsia"/>
          <w:lang w:bidi="ar"/>
        </w:rPr>
        <w:t>同</w:t>
      </w:r>
      <w:r>
        <w:rPr>
          <w:rFonts w:ascii="Times New Roman" w:eastAsia="宋体" w:hint="eastAsia"/>
          <w:lang w:bidi="ar"/>
        </w:rPr>
        <w:t>4</w:t>
      </w:r>
      <w:r>
        <w:rPr>
          <w:rFonts w:ascii="Times New Roman" w:eastAsia="宋体"/>
          <w:lang w:bidi="ar"/>
        </w:rPr>
        <w:t>.5.1.2</w:t>
      </w:r>
      <w:r>
        <w:rPr>
          <w:rFonts w:ascii="Times New Roman" w:eastAsia="宋体" w:hint="eastAsia"/>
          <w:lang w:bidi="ar"/>
        </w:rPr>
        <w:t>。</w:t>
      </w:r>
      <w:r w:rsidRPr="009B61D3">
        <w:rPr>
          <w:rFonts w:ascii="Times New Roman" w:eastAsia="宋体" w:hint="eastAsia"/>
          <w:lang w:bidi="ar"/>
        </w:rPr>
        <w:t>每</w:t>
      </w:r>
      <w:r w:rsidRPr="009B61D3">
        <w:rPr>
          <w:rFonts w:ascii="Times New Roman" w:eastAsia="宋体" w:hint="eastAsia"/>
          <w:lang w:bidi="ar"/>
        </w:rPr>
        <w:t>667 m</w:t>
      </w:r>
      <w:r w:rsidRPr="00F04F3F">
        <w:rPr>
          <w:rFonts w:ascii="Times New Roman" w:eastAsia="宋体" w:hint="eastAsia"/>
          <w:vertAlign w:val="superscript"/>
          <w:lang w:bidi="ar"/>
        </w:rPr>
        <w:t>2</w:t>
      </w:r>
      <w:r w:rsidRPr="009B61D3">
        <w:rPr>
          <w:rFonts w:ascii="Times New Roman" w:eastAsia="宋体" w:hint="eastAsia"/>
          <w:lang w:bidi="ar"/>
        </w:rPr>
        <w:t>放养规格不小于</w:t>
      </w:r>
      <w:r w:rsidRPr="009B61D3">
        <w:rPr>
          <w:rFonts w:ascii="Times New Roman" w:eastAsia="宋体" w:hint="eastAsia"/>
          <w:lang w:bidi="ar"/>
        </w:rPr>
        <w:t>100 g/</w:t>
      </w:r>
      <w:r w:rsidRPr="009B61D3">
        <w:rPr>
          <w:rFonts w:ascii="Times New Roman" w:eastAsia="宋体" w:hint="eastAsia"/>
          <w:lang w:bidi="ar"/>
        </w:rPr>
        <w:t>尾的鲢</w:t>
      </w:r>
      <w:r w:rsidRPr="009B61D3">
        <w:rPr>
          <w:rFonts w:ascii="Times New Roman" w:eastAsia="宋体" w:hint="eastAsia"/>
          <w:lang w:bidi="ar"/>
        </w:rPr>
        <w:t>50</w:t>
      </w:r>
      <w:r w:rsidRPr="009B61D3">
        <w:rPr>
          <w:rFonts w:ascii="Times New Roman" w:eastAsia="宋体" w:hint="eastAsia"/>
          <w:lang w:bidi="ar"/>
        </w:rPr>
        <w:t>尾</w:t>
      </w:r>
      <w:r w:rsidRPr="005A12B2">
        <w:rPr>
          <w:rFonts w:ascii="Times New Roman" w:eastAsia="宋体"/>
          <w:lang w:bidi="ar"/>
        </w:rPr>
        <w:t>～</w:t>
      </w:r>
      <w:r w:rsidRPr="009B61D3">
        <w:rPr>
          <w:rFonts w:ascii="Times New Roman" w:eastAsia="宋体" w:hint="eastAsia"/>
          <w:lang w:bidi="ar"/>
        </w:rPr>
        <w:t>100</w:t>
      </w:r>
      <w:r w:rsidRPr="009B61D3">
        <w:rPr>
          <w:rFonts w:ascii="Times New Roman" w:eastAsia="宋体" w:hint="eastAsia"/>
          <w:lang w:bidi="ar"/>
        </w:rPr>
        <w:t>尾、鳙</w:t>
      </w:r>
      <w:r w:rsidRPr="009B61D3">
        <w:rPr>
          <w:rFonts w:ascii="Times New Roman" w:eastAsia="宋体" w:hint="eastAsia"/>
          <w:lang w:bidi="ar"/>
        </w:rPr>
        <w:t>10</w:t>
      </w:r>
      <w:r w:rsidRPr="009B61D3">
        <w:rPr>
          <w:rFonts w:ascii="Times New Roman" w:eastAsia="宋体" w:hint="eastAsia"/>
          <w:lang w:bidi="ar"/>
        </w:rPr>
        <w:t>尾</w:t>
      </w:r>
      <w:r w:rsidRPr="005A12B2">
        <w:rPr>
          <w:rFonts w:ascii="Times New Roman" w:eastAsia="宋体"/>
          <w:lang w:bidi="ar"/>
        </w:rPr>
        <w:t>～</w:t>
      </w:r>
      <w:r w:rsidRPr="009B61D3">
        <w:rPr>
          <w:rFonts w:ascii="Times New Roman" w:eastAsia="宋体" w:hint="eastAsia"/>
          <w:lang w:bidi="ar"/>
        </w:rPr>
        <w:t>30</w:t>
      </w:r>
      <w:r w:rsidRPr="009B61D3">
        <w:rPr>
          <w:rFonts w:ascii="Times New Roman" w:eastAsia="宋体" w:hint="eastAsia"/>
          <w:lang w:bidi="ar"/>
        </w:rPr>
        <w:t>尾，可同时放养适量的青虾、螺蛳、河蚌等</w:t>
      </w:r>
      <w:r>
        <w:rPr>
          <w:rFonts w:ascii="Times New Roman" w:eastAsia="宋体" w:hint="eastAsia"/>
          <w:lang w:bidi="ar"/>
        </w:rPr>
        <w:t>。海水养殖系统生态净化池鱼类和贝类投放按</w:t>
      </w:r>
      <w:r>
        <w:rPr>
          <w:rFonts w:ascii="Times New Roman" w:eastAsia="宋体" w:hint="eastAsia"/>
          <w:lang w:bidi="ar"/>
        </w:rPr>
        <w:t>D</w:t>
      </w:r>
      <w:r>
        <w:rPr>
          <w:rFonts w:ascii="Times New Roman" w:eastAsia="宋体"/>
          <w:lang w:bidi="ar"/>
        </w:rPr>
        <w:t>B 32/T 4467</w:t>
      </w:r>
      <w:r>
        <w:rPr>
          <w:rFonts w:ascii="Times New Roman" w:eastAsia="宋体" w:hint="eastAsia"/>
          <w:lang w:bidi="ar"/>
        </w:rPr>
        <w:t>的规定执行。</w:t>
      </w:r>
    </w:p>
    <w:p w14:paraId="2F1EFA28" w14:textId="77777777" w:rsidR="00432325" w:rsidRPr="00DA4C7E" w:rsidRDefault="00432325" w:rsidP="002B6639">
      <w:pPr>
        <w:pStyle w:val="affe"/>
        <w:numPr>
          <w:ilvl w:val="3"/>
          <w:numId w:val="32"/>
        </w:numPr>
        <w:spacing w:before="156" w:after="156"/>
        <w:rPr>
          <w:rFonts w:hAnsi="黑体"/>
        </w:rPr>
      </w:pPr>
      <w:r w:rsidRPr="00DA4C7E">
        <w:rPr>
          <w:rFonts w:hAnsi="黑体"/>
        </w:rPr>
        <w:t>人工湿地</w:t>
      </w:r>
    </w:p>
    <w:p w14:paraId="526FA593" w14:textId="079145EA" w:rsidR="00432325" w:rsidRPr="005A12B2" w:rsidRDefault="00432325" w:rsidP="00E47DED">
      <w:pPr>
        <w:pStyle w:val="afffff6"/>
        <w:ind w:firstLine="420"/>
        <w:rPr>
          <w:rFonts w:ascii="Times New Roman"/>
          <w:lang w:bidi="ar"/>
        </w:rPr>
      </w:pPr>
      <w:r>
        <w:rPr>
          <w:rFonts w:ascii="Times New Roman" w:hint="eastAsia"/>
          <w:lang w:bidi="ar"/>
        </w:rPr>
        <w:t>可根据需要构建</w:t>
      </w:r>
      <w:r w:rsidRPr="005A12B2">
        <w:rPr>
          <w:rFonts w:ascii="Times New Roman"/>
          <w:lang w:bidi="ar"/>
        </w:rPr>
        <w:t>潜流湿地、垂直流湿地或表流湿地，水生植物品种选择</w:t>
      </w:r>
      <w:r w:rsidR="00AF0B33">
        <w:rPr>
          <w:rFonts w:ascii="Times New Roman" w:hint="eastAsia"/>
          <w:lang w:bidi="ar"/>
        </w:rPr>
        <w:t>同</w:t>
      </w:r>
      <w:r w:rsidRPr="008715AE">
        <w:rPr>
          <w:rFonts w:ascii="Times New Roman"/>
          <w:lang w:bidi="ar"/>
        </w:rPr>
        <w:t>4.</w:t>
      </w:r>
      <w:r>
        <w:rPr>
          <w:rFonts w:ascii="Times New Roman"/>
          <w:lang w:bidi="ar"/>
        </w:rPr>
        <w:t>5</w:t>
      </w:r>
      <w:r w:rsidRPr="008715AE">
        <w:rPr>
          <w:rFonts w:ascii="Times New Roman"/>
          <w:lang w:bidi="ar"/>
        </w:rPr>
        <w:t>.1.2</w:t>
      </w:r>
      <w:r w:rsidRPr="005A12B2">
        <w:rPr>
          <w:rFonts w:ascii="Times New Roman"/>
          <w:lang w:bidi="ar"/>
        </w:rPr>
        <w:t>。</w:t>
      </w:r>
      <w:r w:rsidRPr="005A12B2">
        <w:rPr>
          <w:rFonts w:ascii="Times New Roman"/>
          <w:lang w:bidi="ar"/>
        </w:rPr>
        <w:t xml:space="preserve"> </w:t>
      </w:r>
    </w:p>
    <w:p w14:paraId="72881C90" w14:textId="202FD876" w:rsidR="001F56C0" w:rsidRDefault="00432325" w:rsidP="0045456C">
      <w:pPr>
        <w:pStyle w:val="affc"/>
        <w:spacing w:before="312" w:after="312"/>
        <w:rPr>
          <w:rFonts w:hAnsi="黑体"/>
          <w:lang w:bidi="ar"/>
        </w:rPr>
      </w:pPr>
      <w:bookmarkStart w:id="60" w:name="_Toc153121752"/>
      <w:bookmarkEnd w:id="59"/>
      <w:r>
        <w:rPr>
          <w:rFonts w:hAnsi="黑体" w:hint="eastAsia"/>
          <w:lang w:bidi="ar"/>
        </w:rPr>
        <w:t>尾水处理</w:t>
      </w:r>
      <w:bookmarkEnd w:id="60"/>
    </w:p>
    <w:p w14:paraId="6F05F536" w14:textId="2DBB9C6E" w:rsidR="00C5778C" w:rsidRDefault="001F56C0" w:rsidP="002B6639">
      <w:pPr>
        <w:pStyle w:val="affd"/>
        <w:spacing w:before="156" w:after="156"/>
        <w:rPr>
          <w:rFonts w:hAnsi="黑体"/>
        </w:rPr>
      </w:pPr>
      <w:r>
        <w:rPr>
          <w:rFonts w:hAnsi="黑体" w:hint="eastAsia"/>
        </w:rPr>
        <w:t>处理</w:t>
      </w:r>
      <w:r w:rsidRPr="0045456C">
        <w:rPr>
          <w:rFonts w:hAnsi="黑体" w:hint="eastAsia"/>
        </w:rPr>
        <w:t>流程</w:t>
      </w:r>
    </w:p>
    <w:p w14:paraId="529D087C" w14:textId="799C7BB3" w:rsidR="00C5778C" w:rsidRPr="00C329C3" w:rsidRDefault="0021320C">
      <w:pPr>
        <w:pStyle w:val="afffff6"/>
        <w:ind w:firstLine="420"/>
        <w:rPr>
          <w:rFonts w:ascii="Times New Roman"/>
          <w:lang w:bidi="ar"/>
        </w:rPr>
      </w:pPr>
      <w:r>
        <w:rPr>
          <w:rFonts w:hint="eastAsia"/>
          <w:lang w:bidi="ar"/>
        </w:rPr>
        <w:t>池塘养殖尾水生态处理</w:t>
      </w:r>
      <w:r w:rsidRPr="00C329C3">
        <w:rPr>
          <w:rFonts w:ascii="Times New Roman"/>
          <w:lang w:bidi="ar"/>
        </w:rPr>
        <w:t>流程见图</w:t>
      </w:r>
      <w:r w:rsidRPr="00C329C3">
        <w:rPr>
          <w:rFonts w:ascii="Times New Roman"/>
          <w:lang w:bidi="ar"/>
        </w:rPr>
        <w:t>1</w:t>
      </w:r>
      <w:r w:rsidR="00E5308A">
        <w:rPr>
          <w:rFonts w:ascii="Times New Roman" w:hint="eastAsia"/>
          <w:lang w:bidi="ar"/>
        </w:rPr>
        <w:t>，</w:t>
      </w:r>
      <w:r w:rsidR="00E5308A" w:rsidRPr="00662FCD">
        <w:rPr>
          <w:rFonts w:ascii="Times New Roman" w:hint="eastAsia"/>
          <w:lang w:bidi="ar"/>
        </w:rPr>
        <w:t>各地可根据实际情况</w:t>
      </w:r>
      <w:r w:rsidR="009362B5" w:rsidRPr="00662FCD">
        <w:rPr>
          <w:rFonts w:ascii="Times New Roman" w:hint="eastAsia"/>
          <w:lang w:bidi="ar"/>
        </w:rPr>
        <w:t>和工艺</w:t>
      </w:r>
      <w:r w:rsidR="00BE6507" w:rsidRPr="00662FCD">
        <w:rPr>
          <w:rFonts w:ascii="Times New Roman" w:hint="eastAsia"/>
          <w:lang w:bidi="ar"/>
        </w:rPr>
        <w:t>组合</w:t>
      </w:r>
      <w:r w:rsidR="00E5308A" w:rsidRPr="00662FCD">
        <w:rPr>
          <w:rFonts w:ascii="Times New Roman" w:hint="eastAsia"/>
          <w:lang w:bidi="ar"/>
        </w:rPr>
        <w:t>，因地制宜调整。</w:t>
      </w:r>
    </w:p>
    <w:p w14:paraId="6D5B5E3A" w14:textId="6302B218" w:rsidR="00C5778C" w:rsidRDefault="00630320" w:rsidP="006F5CD9">
      <w:pPr>
        <w:pStyle w:val="afffff6"/>
        <w:ind w:firstLine="420"/>
        <w:rPr>
          <w:lang w:bidi="ar"/>
        </w:rPr>
      </w:pPr>
      <w:r>
        <w:rPr>
          <w:noProof/>
        </w:rPr>
        <w:lastRenderedPageBreak/>
        <w:drawing>
          <wp:inline distT="0" distB="0" distL="0" distR="0" wp14:anchorId="5B7B23FE" wp14:editId="7B0448D3">
            <wp:extent cx="5715804" cy="186436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82611" cy="1886151"/>
                    </a:xfrm>
                    <a:prstGeom prst="rect">
                      <a:avLst/>
                    </a:prstGeom>
                    <a:noFill/>
                  </pic:spPr>
                </pic:pic>
              </a:graphicData>
            </a:graphic>
          </wp:inline>
        </w:drawing>
      </w:r>
    </w:p>
    <w:p w14:paraId="653AC776" w14:textId="1B7A4A0E" w:rsidR="00C5778C" w:rsidRPr="00540DA6" w:rsidRDefault="0021320C">
      <w:pPr>
        <w:pStyle w:val="afffff6"/>
        <w:ind w:firstLine="420"/>
        <w:jc w:val="center"/>
        <w:rPr>
          <w:lang w:bidi="ar"/>
        </w:rPr>
      </w:pPr>
      <w:r w:rsidRPr="00540DA6">
        <w:rPr>
          <w:rFonts w:ascii="Times New Roman"/>
          <w:lang w:bidi="ar"/>
        </w:rPr>
        <w:t>图</w:t>
      </w:r>
      <w:r w:rsidRPr="00540DA6">
        <w:rPr>
          <w:rFonts w:ascii="Times New Roman"/>
          <w:lang w:bidi="ar"/>
        </w:rPr>
        <w:t xml:space="preserve">1 </w:t>
      </w:r>
      <w:r w:rsidRPr="00540DA6">
        <w:rPr>
          <w:rFonts w:ascii="Times New Roman"/>
          <w:lang w:bidi="ar"/>
        </w:rPr>
        <w:t>池塘</w:t>
      </w:r>
      <w:r w:rsidRPr="00540DA6">
        <w:rPr>
          <w:rFonts w:hint="eastAsia"/>
          <w:lang w:bidi="ar"/>
        </w:rPr>
        <w:t>养殖尾水生态处理流程</w:t>
      </w:r>
    </w:p>
    <w:p w14:paraId="3D77BC46" w14:textId="28868992" w:rsidR="001F56C0" w:rsidRDefault="001F56C0" w:rsidP="002B6639">
      <w:pPr>
        <w:pStyle w:val="affd"/>
        <w:spacing w:before="156" w:after="156"/>
        <w:rPr>
          <w:rFonts w:hAnsi="黑体"/>
        </w:rPr>
      </w:pPr>
      <w:r>
        <w:rPr>
          <w:rFonts w:hAnsi="黑体" w:hint="eastAsia"/>
        </w:rPr>
        <w:t>处理</w:t>
      </w:r>
      <w:r w:rsidR="00B1266C">
        <w:rPr>
          <w:rFonts w:hAnsi="黑体" w:hint="eastAsia"/>
        </w:rPr>
        <w:t>要求</w:t>
      </w:r>
    </w:p>
    <w:p w14:paraId="0E2AFEE4" w14:textId="0C705506" w:rsidR="00C81592" w:rsidRPr="00DF604C" w:rsidRDefault="00C77A98" w:rsidP="002B6639">
      <w:pPr>
        <w:pStyle w:val="affe"/>
        <w:numPr>
          <w:ilvl w:val="3"/>
          <w:numId w:val="32"/>
        </w:numPr>
        <w:spacing w:before="156" w:after="156"/>
        <w:rPr>
          <w:lang w:bidi="ar"/>
        </w:rPr>
      </w:pPr>
      <w:bookmarkStart w:id="61" w:name="_Hlk153459505"/>
      <w:r w:rsidRPr="00DF604C">
        <w:rPr>
          <w:rFonts w:hint="eastAsia"/>
          <w:lang w:bidi="ar"/>
        </w:rPr>
        <w:t>尾水收集</w:t>
      </w:r>
    </w:p>
    <w:p w14:paraId="4C7A77F5" w14:textId="7F5A1F5C" w:rsidR="00C77A98" w:rsidRPr="00540DA6" w:rsidRDefault="00DD43F9" w:rsidP="00C77A98">
      <w:pPr>
        <w:pStyle w:val="afffff6"/>
        <w:ind w:firstLine="420"/>
        <w:rPr>
          <w:lang w:bidi="ar"/>
        </w:rPr>
      </w:pPr>
      <w:r w:rsidRPr="00540DA6">
        <w:rPr>
          <w:rFonts w:hint="eastAsia"/>
          <w:lang w:bidi="ar"/>
        </w:rPr>
        <w:t>养殖池塘排放的尾水</w:t>
      </w:r>
      <w:r w:rsidR="00B644C5" w:rsidRPr="00540DA6">
        <w:rPr>
          <w:rFonts w:hint="eastAsia"/>
          <w:lang w:bidi="ar"/>
        </w:rPr>
        <w:t>应避免携带大量泥砂</w:t>
      </w:r>
      <w:r w:rsidRPr="00540DA6">
        <w:rPr>
          <w:rFonts w:hint="eastAsia"/>
          <w:lang w:bidi="ar"/>
        </w:rPr>
        <w:t>进入生态沟渠</w:t>
      </w:r>
      <w:r w:rsidR="004A075B" w:rsidRPr="00540DA6">
        <w:rPr>
          <w:rFonts w:hint="eastAsia"/>
          <w:lang w:bidi="ar"/>
        </w:rPr>
        <w:t>，或经排水管道</w:t>
      </w:r>
      <w:r w:rsidR="00DE4D71" w:rsidRPr="00540DA6">
        <w:rPr>
          <w:rFonts w:hint="eastAsia"/>
          <w:lang w:bidi="ar"/>
        </w:rPr>
        <w:t>进入</w:t>
      </w:r>
      <w:r w:rsidR="004A075B" w:rsidRPr="00540DA6">
        <w:rPr>
          <w:rFonts w:hint="eastAsia"/>
          <w:lang w:bidi="ar"/>
        </w:rPr>
        <w:t>沉淀池</w:t>
      </w:r>
      <w:r w:rsidR="00DF604C" w:rsidRPr="00540DA6">
        <w:rPr>
          <w:rFonts w:hint="eastAsia"/>
          <w:lang w:bidi="ar"/>
        </w:rPr>
        <w:t>。</w:t>
      </w:r>
      <w:r w:rsidRPr="00540DA6">
        <w:rPr>
          <w:rFonts w:hint="eastAsia"/>
          <w:lang w:bidi="ar"/>
        </w:rPr>
        <w:t>应避免集中排出，日排放量不超过净化设施的处理能力</w:t>
      </w:r>
      <w:r w:rsidR="00834664" w:rsidRPr="00540DA6">
        <w:rPr>
          <w:rFonts w:hint="eastAsia"/>
          <w:lang w:bidi="ar"/>
        </w:rPr>
        <w:t>。</w:t>
      </w:r>
      <w:r w:rsidR="00B644C5" w:rsidRPr="00540DA6">
        <w:rPr>
          <w:rFonts w:hint="eastAsia"/>
          <w:lang w:bidi="ar"/>
        </w:rPr>
        <w:t>在清塘期宜</w:t>
      </w:r>
      <w:r w:rsidRPr="00540DA6">
        <w:rPr>
          <w:rFonts w:hint="eastAsia"/>
          <w:lang w:bidi="ar"/>
        </w:rPr>
        <w:t>采取转塘</w:t>
      </w:r>
      <w:r w:rsidR="00B644C5" w:rsidRPr="00540DA6">
        <w:rPr>
          <w:rFonts w:hint="eastAsia"/>
          <w:lang w:bidi="ar"/>
        </w:rPr>
        <w:t>、静置等方式依序排放尾水</w:t>
      </w:r>
      <w:r w:rsidRPr="00540DA6">
        <w:rPr>
          <w:rFonts w:hint="eastAsia"/>
          <w:lang w:bidi="ar"/>
        </w:rPr>
        <w:t>。</w:t>
      </w:r>
    </w:p>
    <w:p w14:paraId="0FA7484D" w14:textId="52E55252" w:rsidR="00DD43F9" w:rsidRPr="00DF604C" w:rsidRDefault="00DF604C" w:rsidP="002B6639">
      <w:pPr>
        <w:pStyle w:val="affe"/>
        <w:numPr>
          <w:ilvl w:val="3"/>
          <w:numId w:val="32"/>
        </w:numPr>
        <w:spacing w:before="156" w:after="156"/>
        <w:rPr>
          <w:lang w:bidi="ar"/>
        </w:rPr>
      </w:pPr>
      <w:r w:rsidRPr="00DF604C">
        <w:rPr>
          <w:rFonts w:hint="eastAsia"/>
          <w:lang w:bidi="ar"/>
        </w:rPr>
        <w:t>初步净化</w:t>
      </w:r>
    </w:p>
    <w:p w14:paraId="570934BA" w14:textId="036E33BC" w:rsidR="00DF604C" w:rsidRPr="000E76BF" w:rsidRDefault="00DF604C" w:rsidP="00530DFE">
      <w:pPr>
        <w:pStyle w:val="afffff6"/>
        <w:ind w:firstLine="420"/>
        <w:rPr>
          <w:rFonts w:ascii="Times New Roman"/>
          <w:lang w:bidi="ar"/>
        </w:rPr>
      </w:pPr>
      <w:r>
        <w:rPr>
          <w:rFonts w:hint="eastAsia"/>
          <w:lang w:bidi="ar"/>
        </w:rPr>
        <w:t>养殖尾水经过生态沟渠，停留时间应不</w:t>
      </w:r>
      <w:r w:rsidRPr="000E76BF">
        <w:rPr>
          <w:rFonts w:ascii="Times New Roman"/>
          <w:lang w:bidi="ar"/>
        </w:rPr>
        <w:t>小于</w:t>
      </w:r>
      <w:r w:rsidRPr="000E76BF">
        <w:rPr>
          <w:rFonts w:ascii="Times New Roman"/>
          <w:lang w:bidi="ar"/>
        </w:rPr>
        <w:t>1 h</w:t>
      </w:r>
      <w:r w:rsidRPr="000E76BF">
        <w:rPr>
          <w:rFonts w:ascii="Times New Roman"/>
          <w:lang w:bidi="ar"/>
        </w:rPr>
        <w:t>，利用水生生物初步净化。</w:t>
      </w:r>
    </w:p>
    <w:p w14:paraId="35C3626D" w14:textId="562E60F2" w:rsidR="00DF604C" w:rsidRPr="000E76BF" w:rsidRDefault="00DF604C" w:rsidP="002B6639">
      <w:pPr>
        <w:pStyle w:val="affe"/>
        <w:numPr>
          <w:ilvl w:val="3"/>
          <w:numId w:val="32"/>
        </w:numPr>
        <w:spacing w:before="156" w:after="156"/>
        <w:rPr>
          <w:rFonts w:ascii="Times New Roman"/>
          <w:lang w:bidi="ar"/>
        </w:rPr>
      </w:pPr>
      <w:r w:rsidRPr="000E76BF">
        <w:rPr>
          <w:rFonts w:ascii="Times New Roman"/>
          <w:lang w:bidi="ar"/>
        </w:rPr>
        <w:t>沉淀</w:t>
      </w:r>
    </w:p>
    <w:p w14:paraId="6C219D3A" w14:textId="08C71E89" w:rsidR="00530DFE" w:rsidRPr="00662FCD" w:rsidRDefault="004A075B" w:rsidP="00530DFE">
      <w:pPr>
        <w:pStyle w:val="afffff6"/>
        <w:ind w:firstLine="420"/>
        <w:rPr>
          <w:rFonts w:ascii="Times New Roman"/>
          <w:lang w:bidi="ar"/>
        </w:rPr>
      </w:pPr>
      <w:r w:rsidRPr="00662FCD">
        <w:rPr>
          <w:rFonts w:ascii="Times New Roman"/>
          <w:lang w:bidi="ar"/>
        </w:rPr>
        <w:t>养殖尾水</w:t>
      </w:r>
      <w:r w:rsidR="0021628A" w:rsidRPr="00662FCD">
        <w:rPr>
          <w:rFonts w:ascii="Times New Roman"/>
          <w:lang w:bidi="ar"/>
        </w:rPr>
        <w:t>进入沉淀池，</w:t>
      </w:r>
      <w:r w:rsidR="00193B3D" w:rsidRPr="00662FCD">
        <w:rPr>
          <w:rFonts w:ascii="Times New Roman" w:hint="eastAsia"/>
          <w:lang w:bidi="ar"/>
        </w:rPr>
        <w:t>利用沉淀池中的挡水设施和颗粒物的自沉降作用，将水体中的悬浮</w:t>
      </w:r>
      <w:r w:rsidR="000E76BF" w:rsidRPr="00662FCD">
        <w:rPr>
          <w:rFonts w:ascii="Times New Roman" w:hint="eastAsia"/>
          <w:lang w:bidi="ar"/>
        </w:rPr>
        <w:t>颗粒物</w:t>
      </w:r>
      <w:r w:rsidR="00193B3D" w:rsidRPr="00662FCD">
        <w:rPr>
          <w:rFonts w:ascii="Times New Roman" w:hint="eastAsia"/>
          <w:lang w:bidi="ar"/>
        </w:rPr>
        <w:t>沉淀。</w:t>
      </w:r>
    </w:p>
    <w:p w14:paraId="0BFC677F" w14:textId="47EA294D" w:rsidR="00193B3D" w:rsidRPr="00662FCD" w:rsidRDefault="001012B2" w:rsidP="002B6639">
      <w:pPr>
        <w:pStyle w:val="affe"/>
        <w:numPr>
          <w:ilvl w:val="3"/>
          <w:numId w:val="32"/>
        </w:numPr>
        <w:spacing w:before="156" w:after="156"/>
        <w:rPr>
          <w:lang w:bidi="ar"/>
        </w:rPr>
      </w:pPr>
      <w:r w:rsidRPr="00662FCD">
        <w:rPr>
          <w:rFonts w:hint="eastAsia"/>
          <w:lang w:bidi="ar"/>
        </w:rPr>
        <w:t>过滤</w:t>
      </w:r>
    </w:p>
    <w:p w14:paraId="26C381D2" w14:textId="250395BE" w:rsidR="00FC0E01" w:rsidRPr="00662FCD" w:rsidRDefault="00911EC1" w:rsidP="00FC0E01">
      <w:pPr>
        <w:pStyle w:val="afffff6"/>
        <w:ind w:firstLine="420"/>
        <w:rPr>
          <w:lang w:bidi="ar"/>
        </w:rPr>
      </w:pPr>
      <w:r w:rsidRPr="00662FCD">
        <w:rPr>
          <w:rFonts w:hint="eastAsia"/>
          <w:lang w:bidi="ar"/>
        </w:rPr>
        <w:t>经沉淀池处理的尾水，</w:t>
      </w:r>
      <w:r w:rsidR="004A075B" w:rsidRPr="00662FCD">
        <w:rPr>
          <w:rFonts w:hint="eastAsia"/>
          <w:lang w:bidi="ar"/>
        </w:rPr>
        <w:t>通过</w:t>
      </w:r>
      <w:r w:rsidRPr="00662FCD">
        <w:rPr>
          <w:rFonts w:hint="eastAsia"/>
          <w:lang w:bidi="ar"/>
        </w:rPr>
        <w:t>一级、二级过滤坝，进一步去除水中的悬浮颗粒物。</w:t>
      </w:r>
    </w:p>
    <w:p w14:paraId="7EC4FD64" w14:textId="315921BF" w:rsidR="00911EC1" w:rsidRPr="00662FCD" w:rsidRDefault="00911EC1" w:rsidP="002B6639">
      <w:pPr>
        <w:pStyle w:val="affe"/>
        <w:numPr>
          <w:ilvl w:val="3"/>
          <w:numId w:val="32"/>
        </w:numPr>
        <w:spacing w:before="156" w:after="156"/>
        <w:rPr>
          <w:lang w:bidi="ar"/>
        </w:rPr>
      </w:pPr>
      <w:r w:rsidRPr="00662FCD">
        <w:rPr>
          <w:rFonts w:hint="eastAsia"/>
          <w:lang w:bidi="ar"/>
        </w:rPr>
        <w:t>曝气</w:t>
      </w:r>
    </w:p>
    <w:p w14:paraId="43706E6F" w14:textId="73A810EA" w:rsidR="00911EC1" w:rsidRPr="00B3079C" w:rsidRDefault="004A075B" w:rsidP="00911EC1">
      <w:pPr>
        <w:pStyle w:val="afffff6"/>
        <w:ind w:firstLine="420"/>
        <w:rPr>
          <w:rFonts w:ascii="Times New Roman"/>
          <w:lang w:bidi="ar"/>
        </w:rPr>
      </w:pPr>
      <w:r w:rsidRPr="00662FCD">
        <w:rPr>
          <w:rFonts w:hint="eastAsia"/>
          <w:lang w:bidi="ar"/>
        </w:rPr>
        <w:t>经第一级过滤坝过滤后的尾水进入曝气</w:t>
      </w:r>
      <w:r w:rsidRPr="00662FCD">
        <w:rPr>
          <w:rFonts w:ascii="Times New Roman"/>
          <w:lang w:bidi="ar"/>
        </w:rPr>
        <w:t>池</w:t>
      </w:r>
      <w:r w:rsidR="0090627C" w:rsidRPr="00662FCD">
        <w:rPr>
          <w:rFonts w:ascii="Times New Roman"/>
          <w:lang w:bidi="ar"/>
        </w:rPr>
        <w:t>。</w:t>
      </w:r>
      <w:r w:rsidRPr="00662FCD">
        <w:rPr>
          <w:rFonts w:ascii="Times New Roman"/>
          <w:lang w:bidi="ar"/>
        </w:rPr>
        <w:t>曝气设备在非</w:t>
      </w:r>
      <w:r w:rsidR="00305B6E" w:rsidRPr="00662FCD">
        <w:rPr>
          <w:rFonts w:ascii="Times New Roman"/>
          <w:lang w:bidi="ar"/>
        </w:rPr>
        <w:t>集中排水期日开启时间不少于</w:t>
      </w:r>
      <w:r w:rsidR="00305B6E" w:rsidRPr="00662FCD">
        <w:rPr>
          <w:rFonts w:ascii="Times New Roman"/>
          <w:lang w:bidi="ar"/>
        </w:rPr>
        <w:t>3 h</w:t>
      </w:r>
      <w:r w:rsidR="00305B6E" w:rsidRPr="00662FCD">
        <w:rPr>
          <w:rFonts w:ascii="Times New Roman"/>
          <w:lang w:bidi="ar"/>
        </w:rPr>
        <w:t>，集中排水期日开启时间不少于</w:t>
      </w:r>
      <w:r w:rsidR="00305B6E" w:rsidRPr="00662FCD">
        <w:rPr>
          <w:rFonts w:ascii="Times New Roman"/>
          <w:lang w:bidi="ar"/>
        </w:rPr>
        <w:t>6</w:t>
      </w:r>
      <w:r w:rsidR="00305B6E" w:rsidRPr="00662FCD">
        <w:rPr>
          <w:rFonts w:ascii="Times New Roman"/>
          <w:lang w:bidi="ar"/>
        </w:rPr>
        <w:t>小时</w:t>
      </w:r>
      <w:r w:rsidRPr="00662FCD">
        <w:rPr>
          <w:rFonts w:ascii="Times New Roman"/>
          <w:lang w:bidi="ar"/>
        </w:rPr>
        <w:t>，可</w:t>
      </w:r>
      <w:r w:rsidR="00305B6E" w:rsidRPr="00662FCD">
        <w:rPr>
          <w:rFonts w:ascii="Times New Roman"/>
          <w:lang w:bidi="ar"/>
        </w:rPr>
        <w:t>根据水质</w:t>
      </w:r>
      <w:r w:rsidRPr="00662FCD">
        <w:rPr>
          <w:rFonts w:ascii="Times New Roman"/>
          <w:lang w:bidi="ar"/>
        </w:rPr>
        <w:t>、水量和</w:t>
      </w:r>
      <w:r w:rsidR="00305B6E" w:rsidRPr="00662FCD">
        <w:rPr>
          <w:rFonts w:ascii="Times New Roman"/>
          <w:lang w:bidi="ar"/>
        </w:rPr>
        <w:t>天</w:t>
      </w:r>
      <w:r w:rsidR="00305B6E" w:rsidRPr="00B3079C">
        <w:rPr>
          <w:rFonts w:ascii="Times New Roman"/>
          <w:lang w:bidi="ar"/>
        </w:rPr>
        <w:t>气情况</w:t>
      </w:r>
      <w:r w:rsidRPr="00B3079C">
        <w:rPr>
          <w:rFonts w:ascii="Times New Roman"/>
          <w:lang w:bidi="ar"/>
        </w:rPr>
        <w:t>灵活调整曝气时长</w:t>
      </w:r>
      <w:r w:rsidR="00305B6E" w:rsidRPr="00B3079C">
        <w:rPr>
          <w:rFonts w:ascii="Times New Roman"/>
          <w:lang w:bidi="ar"/>
        </w:rPr>
        <w:t>。</w:t>
      </w:r>
    </w:p>
    <w:p w14:paraId="12571C8D" w14:textId="07B3775F" w:rsidR="004A075B" w:rsidRPr="00B3079C" w:rsidRDefault="004A075B" w:rsidP="002B6639">
      <w:pPr>
        <w:pStyle w:val="affe"/>
        <w:numPr>
          <w:ilvl w:val="3"/>
          <w:numId w:val="32"/>
        </w:numPr>
        <w:spacing w:before="156" w:after="156"/>
        <w:rPr>
          <w:rFonts w:ascii="Times New Roman"/>
          <w:lang w:bidi="ar"/>
        </w:rPr>
      </w:pPr>
      <w:r w:rsidRPr="00B3079C">
        <w:rPr>
          <w:rFonts w:ascii="Times New Roman"/>
          <w:lang w:bidi="ar"/>
        </w:rPr>
        <w:t>生态净化</w:t>
      </w:r>
    </w:p>
    <w:p w14:paraId="0AF71E7A" w14:textId="73B20C26" w:rsidR="004A075B" w:rsidRPr="00540DA6" w:rsidRDefault="00520F81" w:rsidP="004A075B">
      <w:pPr>
        <w:pStyle w:val="afffff6"/>
        <w:ind w:firstLine="420"/>
        <w:rPr>
          <w:rFonts w:ascii="Times New Roman"/>
          <w:lang w:bidi="ar"/>
        </w:rPr>
      </w:pPr>
      <w:r w:rsidRPr="00540DA6">
        <w:rPr>
          <w:rFonts w:ascii="Times New Roman"/>
          <w:lang w:bidi="ar"/>
        </w:rPr>
        <w:t>经第二级</w:t>
      </w:r>
      <w:r w:rsidR="00DD5F35" w:rsidRPr="00540DA6">
        <w:rPr>
          <w:rFonts w:ascii="Times New Roman"/>
          <w:lang w:bidi="ar"/>
        </w:rPr>
        <w:t>过滤坝后的尾水进入</w:t>
      </w:r>
      <w:r w:rsidR="004B6D50" w:rsidRPr="00540DA6">
        <w:rPr>
          <w:rFonts w:ascii="Times New Roman"/>
          <w:lang w:bidi="ar"/>
        </w:rPr>
        <w:t>人工湿地、</w:t>
      </w:r>
      <w:r w:rsidR="00DD5F35" w:rsidRPr="00540DA6">
        <w:rPr>
          <w:rFonts w:ascii="Times New Roman"/>
          <w:lang w:bidi="ar"/>
        </w:rPr>
        <w:t>生态净化池，</w:t>
      </w:r>
      <w:r w:rsidR="009F7C8A" w:rsidRPr="00540DA6">
        <w:rPr>
          <w:rFonts w:ascii="Times New Roman"/>
          <w:lang w:bidi="ar"/>
        </w:rPr>
        <w:t>停留时间</w:t>
      </w:r>
      <w:r w:rsidR="0090627C" w:rsidRPr="00540DA6">
        <w:rPr>
          <w:rFonts w:ascii="Times New Roman"/>
          <w:lang w:bidi="ar"/>
        </w:rPr>
        <w:t>应不小于</w:t>
      </w:r>
      <w:r w:rsidR="0090627C" w:rsidRPr="00540DA6">
        <w:rPr>
          <w:rFonts w:ascii="Times New Roman"/>
          <w:lang w:bidi="ar"/>
        </w:rPr>
        <w:t>7</w:t>
      </w:r>
      <w:r w:rsidR="0090627C" w:rsidRPr="00540DA6">
        <w:rPr>
          <w:rFonts w:ascii="Times New Roman"/>
          <w:lang w:bidi="ar"/>
        </w:rPr>
        <w:t>天。净化后尾水</w:t>
      </w:r>
      <w:r w:rsidR="00D92382" w:rsidRPr="00540DA6">
        <w:rPr>
          <w:rFonts w:ascii="Times New Roman" w:hint="eastAsia"/>
          <w:lang w:bidi="ar"/>
        </w:rPr>
        <w:t>可</w:t>
      </w:r>
      <w:r w:rsidR="00D92382" w:rsidRPr="00540DA6">
        <w:rPr>
          <w:rFonts w:ascii="Times New Roman"/>
          <w:lang w:bidi="ar"/>
        </w:rPr>
        <w:t>进入养殖池塘循环利用</w:t>
      </w:r>
      <w:r w:rsidR="00D92382" w:rsidRPr="00540DA6">
        <w:rPr>
          <w:rFonts w:ascii="Times New Roman" w:hint="eastAsia"/>
          <w:lang w:bidi="ar"/>
        </w:rPr>
        <w:t>，或</w:t>
      </w:r>
      <w:r w:rsidR="007172C7" w:rsidRPr="00540DA6">
        <w:rPr>
          <w:rFonts w:ascii="Times New Roman"/>
          <w:lang w:bidi="ar"/>
        </w:rPr>
        <w:t>经</w:t>
      </w:r>
      <w:r w:rsidR="00CE5F18" w:rsidRPr="00540DA6">
        <w:rPr>
          <w:rFonts w:ascii="Times New Roman" w:hint="eastAsia"/>
          <w:lang w:bidi="ar"/>
        </w:rPr>
        <w:t>监测</w:t>
      </w:r>
      <w:r w:rsidR="0090627C" w:rsidRPr="00540DA6">
        <w:rPr>
          <w:rFonts w:ascii="Times New Roman"/>
          <w:lang w:bidi="ar"/>
        </w:rPr>
        <w:t>符合</w:t>
      </w:r>
      <w:r w:rsidR="0090627C" w:rsidRPr="00540DA6">
        <w:rPr>
          <w:rFonts w:ascii="Times New Roman"/>
          <w:lang w:bidi="ar"/>
        </w:rPr>
        <w:t>DB</w:t>
      </w:r>
      <w:r w:rsidR="00273ECA" w:rsidRPr="00540DA6">
        <w:rPr>
          <w:rFonts w:ascii="Times New Roman"/>
          <w:lang w:bidi="ar"/>
        </w:rPr>
        <w:t xml:space="preserve"> </w:t>
      </w:r>
      <w:r w:rsidR="0090627C" w:rsidRPr="00540DA6">
        <w:rPr>
          <w:rFonts w:ascii="Times New Roman"/>
          <w:lang w:bidi="ar"/>
        </w:rPr>
        <w:t>32</w:t>
      </w:r>
      <w:r w:rsidR="001471EC" w:rsidRPr="00540DA6">
        <w:rPr>
          <w:rFonts w:ascii="Times New Roman"/>
          <w:lang w:bidi="ar"/>
        </w:rPr>
        <w:t>/</w:t>
      </w:r>
      <w:r w:rsidR="00B1266C" w:rsidRPr="00540DA6">
        <w:rPr>
          <w:rFonts w:ascii="Times New Roman"/>
          <w:lang w:bidi="ar"/>
        </w:rPr>
        <w:t xml:space="preserve"> </w:t>
      </w:r>
      <w:r w:rsidR="0090627C" w:rsidRPr="00540DA6">
        <w:rPr>
          <w:rFonts w:ascii="Times New Roman"/>
          <w:lang w:bidi="ar"/>
        </w:rPr>
        <w:t>4043</w:t>
      </w:r>
      <w:r w:rsidR="007172C7" w:rsidRPr="00540DA6">
        <w:rPr>
          <w:rFonts w:ascii="Times New Roman"/>
          <w:lang w:bidi="ar"/>
        </w:rPr>
        <w:t>要求后可达标排放，</w:t>
      </w:r>
      <w:r w:rsidR="000E76BF" w:rsidRPr="00540DA6">
        <w:rPr>
          <w:rFonts w:ascii="Times New Roman"/>
          <w:lang w:bidi="ar"/>
        </w:rPr>
        <w:t>不达标再循环至曝气池处理</w:t>
      </w:r>
      <w:r w:rsidR="00D92382" w:rsidRPr="00540DA6">
        <w:rPr>
          <w:rFonts w:ascii="Times New Roman" w:hint="eastAsia"/>
          <w:lang w:bidi="ar"/>
        </w:rPr>
        <w:t>。</w:t>
      </w:r>
    </w:p>
    <w:bookmarkEnd w:id="50"/>
    <w:bookmarkEnd w:id="61"/>
    <w:p w14:paraId="716DAC02" w14:textId="5F82560C" w:rsidR="00C5778C" w:rsidRPr="00013BF4" w:rsidRDefault="0021320C" w:rsidP="002B6639">
      <w:pPr>
        <w:pStyle w:val="affd"/>
        <w:spacing w:before="156" w:after="156"/>
        <w:rPr>
          <w:rFonts w:hAnsi="黑体"/>
        </w:rPr>
      </w:pPr>
      <w:r w:rsidRPr="00013BF4">
        <w:rPr>
          <w:rFonts w:hAnsi="黑体"/>
        </w:rPr>
        <w:t>运行</w:t>
      </w:r>
      <w:r w:rsidR="00013BF4" w:rsidRPr="00013BF4">
        <w:rPr>
          <w:rFonts w:hAnsi="黑体" w:hint="eastAsia"/>
        </w:rPr>
        <w:t>维护</w:t>
      </w:r>
    </w:p>
    <w:p w14:paraId="247447BC" w14:textId="4EAFEC9B" w:rsidR="00C5778C" w:rsidRPr="00B02F38" w:rsidRDefault="00236E8B" w:rsidP="002B6639">
      <w:pPr>
        <w:pStyle w:val="affe"/>
        <w:numPr>
          <w:ilvl w:val="3"/>
          <w:numId w:val="32"/>
        </w:numPr>
        <w:spacing w:before="156" w:after="156"/>
        <w:rPr>
          <w:lang w:bidi="ar"/>
        </w:rPr>
      </w:pPr>
      <w:r w:rsidRPr="00B02F38">
        <w:rPr>
          <w:lang w:bidi="ar"/>
        </w:rPr>
        <w:t>生态沟渠</w:t>
      </w:r>
    </w:p>
    <w:p w14:paraId="0BAA867A" w14:textId="59F8BFA3" w:rsidR="00193A25" w:rsidRPr="005068D2" w:rsidRDefault="00193A25" w:rsidP="00AF592C">
      <w:pPr>
        <w:pStyle w:val="afffff6"/>
        <w:ind w:firstLine="420"/>
        <w:rPr>
          <w:rFonts w:ascii="Times New Roman"/>
          <w:lang w:bidi="ar"/>
        </w:rPr>
      </w:pPr>
      <w:bookmarkStart w:id="62" w:name="_Hlk153045679"/>
      <w:r w:rsidRPr="00193A25">
        <w:rPr>
          <w:rFonts w:ascii="Times New Roman" w:hint="eastAsia"/>
          <w:lang w:bidi="ar"/>
        </w:rPr>
        <w:t>维持沟渠内水生植物面积占沟渠水面面积的</w:t>
      </w:r>
      <w:r w:rsidR="00CE5F18">
        <w:rPr>
          <w:rFonts w:ascii="Times New Roman" w:hint="eastAsia"/>
          <w:lang w:bidi="ar"/>
        </w:rPr>
        <w:t>3</w:t>
      </w:r>
      <w:r w:rsidR="00CE5F18">
        <w:rPr>
          <w:rFonts w:ascii="Times New Roman"/>
          <w:lang w:bidi="ar"/>
        </w:rPr>
        <w:t>0%</w:t>
      </w:r>
      <w:r w:rsidR="00CE5F18" w:rsidRPr="005A12B2">
        <w:rPr>
          <w:rFonts w:ascii="Times New Roman"/>
          <w:lang w:bidi="ar"/>
        </w:rPr>
        <w:t>～</w:t>
      </w:r>
      <w:r w:rsidR="00CE5F18">
        <w:rPr>
          <w:rFonts w:ascii="Times New Roman"/>
          <w:lang w:bidi="ar"/>
        </w:rPr>
        <w:t>6</w:t>
      </w:r>
      <w:r w:rsidRPr="00193A25">
        <w:rPr>
          <w:rFonts w:ascii="Times New Roman"/>
          <w:lang w:bidi="ar"/>
        </w:rPr>
        <w:t>0</w:t>
      </w:r>
      <w:r w:rsidRPr="00193A25">
        <w:rPr>
          <w:rFonts w:ascii="Times New Roman" w:hint="eastAsia"/>
          <w:lang w:bidi="ar"/>
        </w:rPr>
        <w:t>%</w:t>
      </w:r>
      <w:r w:rsidRPr="00193A25">
        <w:rPr>
          <w:rFonts w:ascii="Times New Roman" w:hint="eastAsia"/>
          <w:lang w:bidi="ar"/>
        </w:rPr>
        <w:t>，</w:t>
      </w:r>
      <w:bookmarkEnd w:id="62"/>
      <w:r w:rsidRPr="005A12B2">
        <w:rPr>
          <w:rFonts w:ascii="Times New Roman"/>
          <w:lang w:bidi="ar"/>
        </w:rPr>
        <w:t>及时修剪生长过盛的水生植物</w:t>
      </w:r>
      <w:r w:rsidR="002447D0">
        <w:rPr>
          <w:rFonts w:ascii="Times New Roman" w:hint="eastAsia"/>
          <w:lang w:bidi="ar"/>
        </w:rPr>
        <w:t>和</w:t>
      </w:r>
      <w:r w:rsidRPr="00193A25">
        <w:rPr>
          <w:rFonts w:ascii="Times New Roman"/>
          <w:lang w:bidi="ar"/>
        </w:rPr>
        <w:t>清除死株，</w:t>
      </w:r>
      <w:r w:rsidR="005068D2" w:rsidRPr="005068D2">
        <w:rPr>
          <w:rFonts w:ascii="Times New Roman" w:hint="eastAsia"/>
          <w:lang w:bidi="ar"/>
        </w:rPr>
        <w:t>每</w:t>
      </w:r>
      <w:r w:rsidR="005068D2" w:rsidRPr="005068D2">
        <w:rPr>
          <w:rFonts w:ascii="Times New Roman" w:hint="eastAsia"/>
          <w:lang w:bidi="ar"/>
        </w:rPr>
        <w:t>1</w:t>
      </w:r>
      <w:r w:rsidR="005068D2" w:rsidRPr="005068D2">
        <w:rPr>
          <w:rFonts w:ascii="Times New Roman" w:hint="eastAsia"/>
          <w:lang w:bidi="ar"/>
        </w:rPr>
        <w:t>年～</w:t>
      </w:r>
      <w:r w:rsidR="005068D2" w:rsidRPr="005068D2">
        <w:rPr>
          <w:rFonts w:ascii="Times New Roman" w:hint="eastAsia"/>
          <w:lang w:bidi="ar"/>
        </w:rPr>
        <w:t>2</w:t>
      </w:r>
      <w:r w:rsidR="005068D2" w:rsidRPr="005068D2">
        <w:rPr>
          <w:rFonts w:ascii="Times New Roman" w:hint="eastAsia"/>
          <w:lang w:bidi="ar"/>
        </w:rPr>
        <w:t>年清除沟底淤泥，沟渠通畅和水生生物正常生长</w:t>
      </w:r>
      <w:r w:rsidRPr="00193A25">
        <w:rPr>
          <w:rFonts w:ascii="Times New Roman"/>
          <w:lang w:bidi="ar"/>
        </w:rPr>
        <w:t>。</w:t>
      </w:r>
      <w:r w:rsidRPr="005068D2">
        <w:rPr>
          <w:rFonts w:ascii="Times New Roman" w:hint="eastAsia"/>
          <w:lang w:bidi="ar"/>
        </w:rPr>
        <w:t>淤泥清理结束后，需按</w:t>
      </w:r>
      <w:r w:rsidR="001D4DC0" w:rsidRPr="005068D2">
        <w:rPr>
          <w:rFonts w:ascii="Times New Roman" w:hint="eastAsia"/>
          <w:lang w:bidi="ar"/>
        </w:rPr>
        <w:t>4</w:t>
      </w:r>
      <w:r w:rsidR="001D4DC0" w:rsidRPr="005068D2">
        <w:rPr>
          <w:rFonts w:ascii="Times New Roman"/>
          <w:lang w:bidi="ar"/>
        </w:rPr>
        <w:t>.</w:t>
      </w:r>
      <w:r w:rsidR="00F17D6C">
        <w:rPr>
          <w:rFonts w:ascii="Times New Roman"/>
          <w:lang w:bidi="ar"/>
        </w:rPr>
        <w:t>5</w:t>
      </w:r>
      <w:r w:rsidR="001D4DC0" w:rsidRPr="005068D2">
        <w:rPr>
          <w:rFonts w:ascii="Times New Roman"/>
          <w:lang w:bidi="ar"/>
        </w:rPr>
        <w:t>.1.2</w:t>
      </w:r>
      <w:r w:rsidR="001D4DC0" w:rsidRPr="005068D2">
        <w:rPr>
          <w:rFonts w:ascii="Times New Roman" w:hint="eastAsia"/>
          <w:lang w:bidi="ar"/>
        </w:rPr>
        <w:t>要求</w:t>
      </w:r>
      <w:r w:rsidRPr="005068D2">
        <w:rPr>
          <w:rFonts w:ascii="Times New Roman" w:hint="eastAsia"/>
          <w:lang w:bidi="ar"/>
        </w:rPr>
        <w:t>设置沟渠</w:t>
      </w:r>
      <w:r w:rsidRPr="005068D2">
        <w:rPr>
          <w:rFonts w:ascii="Times New Roman"/>
          <w:lang w:bidi="ar"/>
        </w:rPr>
        <w:t>内</w:t>
      </w:r>
      <w:r w:rsidR="001D4DC0" w:rsidRPr="005068D2">
        <w:rPr>
          <w:rFonts w:ascii="Times New Roman" w:hint="eastAsia"/>
          <w:lang w:bidi="ar"/>
        </w:rPr>
        <w:t>水生</w:t>
      </w:r>
      <w:r w:rsidR="00210F82">
        <w:rPr>
          <w:rFonts w:ascii="Times New Roman" w:hint="eastAsia"/>
          <w:lang w:bidi="ar"/>
        </w:rPr>
        <w:t>植物</w:t>
      </w:r>
      <w:r w:rsidRPr="005068D2">
        <w:rPr>
          <w:rFonts w:ascii="Times New Roman"/>
          <w:lang w:bidi="ar"/>
        </w:rPr>
        <w:t>，控制</w:t>
      </w:r>
      <w:r w:rsidR="00AF592C">
        <w:rPr>
          <w:rFonts w:ascii="Times New Roman" w:hint="eastAsia"/>
          <w:lang w:bidi="ar"/>
        </w:rPr>
        <w:t>覆盖度</w:t>
      </w:r>
      <w:r w:rsidRPr="005068D2">
        <w:rPr>
          <w:rFonts w:ascii="Times New Roman"/>
          <w:lang w:bidi="ar"/>
        </w:rPr>
        <w:t>。</w:t>
      </w:r>
    </w:p>
    <w:p w14:paraId="5033D389" w14:textId="24A4E2B6" w:rsidR="00C5778C" w:rsidRPr="001D4DC0" w:rsidRDefault="0021320C" w:rsidP="0016565B">
      <w:pPr>
        <w:pStyle w:val="affe"/>
        <w:numPr>
          <w:ilvl w:val="3"/>
          <w:numId w:val="32"/>
        </w:numPr>
        <w:spacing w:before="156" w:after="156"/>
        <w:rPr>
          <w:lang w:bidi="ar"/>
        </w:rPr>
      </w:pPr>
      <w:r w:rsidRPr="001D4DC0">
        <w:rPr>
          <w:lang w:bidi="ar"/>
        </w:rPr>
        <w:lastRenderedPageBreak/>
        <w:t>沉淀池</w:t>
      </w:r>
    </w:p>
    <w:p w14:paraId="6F470E00" w14:textId="587C4677" w:rsidR="00C5778C" w:rsidRPr="00540DA6" w:rsidRDefault="00D92382">
      <w:pPr>
        <w:pStyle w:val="afffff6"/>
        <w:ind w:firstLine="420"/>
        <w:rPr>
          <w:rFonts w:ascii="Times New Roman"/>
          <w:lang w:bidi="ar"/>
        </w:rPr>
      </w:pPr>
      <w:r w:rsidRPr="00540DA6">
        <w:rPr>
          <w:rFonts w:ascii="Times New Roman" w:hint="eastAsia"/>
          <w:lang w:bidi="ar"/>
        </w:rPr>
        <w:t>适时</w:t>
      </w:r>
      <w:r w:rsidRPr="00540DA6">
        <w:rPr>
          <w:rFonts w:ascii="Times New Roman"/>
          <w:lang w:bidi="ar"/>
        </w:rPr>
        <w:t>清除沉淀池淤积物</w:t>
      </w:r>
      <w:r w:rsidR="00755463" w:rsidRPr="00540DA6">
        <w:rPr>
          <w:rFonts w:ascii="Times New Roman" w:hint="eastAsia"/>
          <w:lang w:bidi="ar"/>
        </w:rPr>
        <w:t>和挡水设施上的附着物</w:t>
      </w:r>
      <w:r w:rsidRPr="00540DA6">
        <w:rPr>
          <w:rFonts w:ascii="Times New Roman"/>
          <w:lang w:bidi="ar"/>
        </w:rPr>
        <w:t>。</w:t>
      </w:r>
    </w:p>
    <w:p w14:paraId="13F11109" w14:textId="6B71415D" w:rsidR="00C5778C" w:rsidRPr="006D4FC1" w:rsidRDefault="006D4FC1" w:rsidP="0016565B">
      <w:pPr>
        <w:pStyle w:val="affe"/>
        <w:numPr>
          <w:ilvl w:val="3"/>
          <w:numId w:val="32"/>
        </w:numPr>
        <w:spacing w:before="156" w:after="156"/>
        <w:rPr>
          <w:lang w:bidi="ar"/>
        </w:rPr>
      </w:pPr>
      <w:r>
        <w:rPr>
          <w:rFonts w:hint="eastAsia"/>
          <w:lang w:bidi="ar"/>
        </w:rPr>
        <w:t>过滤坝</w:t>
      </w:r>
    </w:p>
    <w:p w14:paraId="222743A3" w14:textId="2A767016" w:rsidR="00C5778C" w:rsidRPr="005A12B2" w:rsidRDefault="00AF592C">
      <w:pPr>
        <w:pStyle w:val="afffff6"/>
        <w:ind w:firstLine="420"/>
        <w:rPr>
          <w:rFonts w:ascii="Times New Roman"/>
          <w:lang w:bidi="ar"/>
        </w:rPr>
      </w:pPr>
      <w:r>
        <w:rPr>
          <w:rFonts w:ascii="Times New Roman" w:hint="eastAsia"/>
          <w:lang w:bidi="ar"/>
        </w:rPr>
        <w:t>及时</w:t>
      </w:r>
      <w:r w:rsidRPr="005A12B2">
        <w:rPr>
          <w:rFonts w:ascii="Times New Roman"/>
          <w:lang w:bidi="ar"/>
        </w:rPr>
        <w:t>清除</w:t>
      </w:r>
      <w:r w:rsidR="006D4FC1">
        <w:rPr>
          <w:rFonts w:ascii="Times New Roman" w:hint="eastAsia"/>
          <w:lang w:bidi="ar"/>
        </w:rPr>
        <w:t>坝体</w:t>
      </w:r>
      <w:r w:rsidRPr="005A12B2">
        <w:rPr>
          <w:rFonts w:ascii="Times New Roman"/>
          <w:lang w:bidi="ar"/>
        </w:rPr>
        <w:t>前悬浮物，</w:t>
      </w:r>
      <w:r w:rsidR="003E56BC">
        <w:rPr>
          <w:rFonts w:ascii="Times New Roman" w:hint="eastAsia"/>
          <w:lang w:bidi="ar"/>
        </w:rPr>
        <w:t>适时</w:t>
      </w:r>
      <w:r w:rsidRPr="005A12B2">
        <w:rPr>
          <w:rFonts w:ascii="Times New Roman"/>
          <w:lang w:bidi="ar"/>
        </w:rPr>
        <w:t>更换</w:t>
      </w:r>
      <w:r w:rsidR="006D4FC1">
        <w:rPr>
          <w:rFonts w:ascii="Times New Roman" w:hint="eastAsia"/>
          <w:lang w:bidi="ar"/>
        </w:rPr>
        <w:t>或清洗</w:t>
      </w:r>
      <w:r w:rsidR="006D4FC1" w:rsidRPr="005A12B2">
        <w:rPr>
          <w:rFonts w:ascii="Times New Roman"/>
          <w:lang w:bidi="ar"/>
        </w:rPr>
        <w:t>填</w:t>
      </w:r>
      <w:r w:rsidR="0078069A" w:rsidRPr="005A12B2">
        <w:rPr>
          <w:rFonts w:ascii="Times New Roman"/>
          <w:lang w:bidi="ar"/>
        </w:rPr>
        <w:t>充</w:t>
      </w:r>
      <w:r w:rsidR="006D4FC1">
        <w:rPr>
          <w:rFonts w:ascii="Times New Roman" w:hint="eastAsia"/>
          <w:lang w:bidi="ar"/>
        </w:rPr>
        <w:t>的</w:t>
      </w:r>
      <w:r w:rsidR="0078069A" w:rsidRPr="005A12B2">
        <w:rPr>
          <w:rFonts w:ascii="Times New Roman"/>
          <w:lang w:bidi="ar"/>
        </w:rPr>
        <w:t>滤料</w:t>
      </w:r>
      <w:r w:rsidRPr="005A12B2">
        <w:rPr>
          <w:rFonts w:ascii="Times New Roman"/>
          <w:lang w:bidi="ar"/>
        </w:rPr>
        <w:t>。</w:t>
      </w:r>
    </w:p>
    <w:p w14:paraId="575A94FD" w14:textId="1CB6B64A" w:rsidR="00C5778C" w:rsidRPr="006D4FC1" w:rsidRDefault="0021320C" w:rsidP="0016565B">
      <w:pPr>
        <w:pStyle w:val="affe"/>
        <w:numPr>
          <w:ilvl w:val="3"/>
          <w:numId w:val="32"/>
        </w:numPr>
        <w:spacing w:before="156" w:after="156"/>
        <w:rPr>
          <w:lang w:bidi="ar"/>
        </w:rPr>
      </w:pPr>
      <w:r w:rsidRPr="006D4FC1">
        <w:rPr>
          <w:lang w:bidi="ar"/>
        </w:rPr>
        <w:t>曝气池</w:t>
      </w:r>
    </w:p>
    <w:p w14:paraId="34E55957" w14:textId="163DF8F7" w:rsidR="00C5778C" w:rsidRPr="005A12B2" w:rsidRDefault="003E56BC" w:rsidP="006D4FC1">
      <w:pPr>
        <w:pStyle w:val="afffff6"/>
        <w:ind w:firstLine="420"/>
        <w:rPr>
          <w:rFonts w:ascii="Times New Roman"/>
          <w:lang w:bidi="ar"/>
        </w:rPr>
      </w:pPr>
      <w:r>
        <w:rPr>
          <w:rFonts w:ascii="Times New Roman" w:hint="eastAsia"/>
          <w:lang w:bidi="ar"/>
        </w:rPr>
        <w:t>适时</w:t>
      </w:r>
      <w:r w:rsidR="00913E64" w:rsidRPr="005A12B2">
        <w:rPr>
          <w:rFonts w:ascii="Times New Roman"/>
          <w:lang w:bidi="ar"/>
        </w:rPr>
        <w:t>添加</w:t>
      </w:r>
      <w:r w:rsidR="006D4FC1">
        <w:rPr>
          <w:rFonts w:ascii="Times New Roman" w:hint="eastAsia"/>
          <w:lang w:bidi="ar"/>
        </w:rPr>
        <w:t>复合</w:t>
      </w:r>
      <w:r>
        <w:rPr>
          <w:rFonts w:ascii="Times New Roman"/>
          <w:lang w:bidi="ar"/>
        </w:rPr>
        <w:t>微生物菌剂，加速分解水体中有机物</w:t>
      </w:r>
      <w:r w:rsidR="00210F82">
        <w:rPr>
          <w:rFonts w:ascii="Times New Roman" w:hint="eastAsia"/>
          <w:lang w:bidi="ar"/>
        </w:rPr>
        <w:t>；</w:t>
      </w:r>
      <w:r>
        <w:rPr>
          <w:rFonts w:ascii="Times New Roman"/>
          <w:lang w:bidi="ar"/>
        </w:rPr>
        <w:t>定期检查曝气设施</w:t>
      </w:r>
      <w:r w:rsidR="00913E64" w:rsidRPr="005A12B2">
        <w:rPr>
          <w:rFonts w:ascii="Times New Roman"/>
          <w:lang w:bidi="ar"/>
        </w:rPr>
        <w:t>。</w:t>
      </w:r>
    </w:p>
    <w:p w14:paraId="5DA12E7A" w14:textId="60437EDA" w:rsidR="00C5778C" w:rsidRPr="00540DA6" w:rsidRDefault="0021320C" w:rsidP="0016565B">
      <w:pPr>
        <w:pStyle w:val="affe"/>
        <w:numPr>
          <w:ilvl w:val="3"/>
          <w:numId w:val="32"/>
        </w:numPr>
        <w:spacing w:before="156" w:after="156"/>
        <w:rPr>
          <w:lang w:bidi="ar"/>
        </w:rPr>
      </w:pPr>
      <w:r w:rsidRPr="006D4FC1">
        <w:rPr>
          <w:lang w:bidi="ar"/>
        </w:rPr>
        <w:t>生态</w:t>
      </w:r>
      <w:r w:rsidR="006D4FC1" w:rsidRPr="00540DA6">
        <w:rPr>
          <w:rFonts w:hint="eastAsia"/>
          <w:lang w:bidi="ar"/>
        </w:rPr>
        <w:t>净化</w:t>
      </w:r>
      <w:r w:rsidR="00755463" w:rsidRPr="00540DA6">
        <w:rPr>
          <w:rFonts w:hint="eastAsia"/>
          <w:lang w:bidi="ar"/>
        </w:rPr>
        <w:t>池</w:t>
      </w:r>
    </w:p>
    <w:p w14:paraId="6C8F04EC" w14:textId="0A5BE18D" w:rsidR="00C5778C" w:rsidRPr="00540DA6" w:rsidRDefault="007F4BDF" w:rsidP="002447D0">
      <w:pPr>
        <w:pStyle w:val="afffff6"/>
        <w:ind w:firstLine="420"/>
        <w:rPr>
          <w:rFonts w:ascii="Times New Roman"/>
          <w:lang w:bidi="ar"/>
        </w:rPr>
      </w:pPr>
      <w:r w:rsidRPr="00540DA6">
        <w:rPr>
          <w:rFonts w:ascii="Times New Roman" w:hint="eastAsia"/>
          <w:lang w:bidi="ar"/>
        </w:rPr>
        <w:t>常水位控制在</w:t>
      </w:r>
      <w:r w:rsidRPr="00540DA6">
        <w:rPr>
          <w:rFonts w:ascii="Times New Roman" w:hint="eastAsia"/>
          <w:lang w:bidi="ar"/>
        </w:rPr>
        <w:t>1</w:t>
      </w:r>
      <w:r w:rsidR="00755463" w:rsidRPr="00540DA6">
        <w:rPr>
          <w:rFonts w:ascii="Times New Roman"/>
          <w:lang w:bidi="ar"/>
        </w:rPr>
        <w:t xml:space="preserve"> </w:t>
      </w:r>
      <w:r w:rsidRPr="00540DA6">
        <w:rPr>
          <w:rFonts w:ascii="Times New Roman" w:hint="eastAsia"/>
          <w:lang w:bidi="ar"/>
        </w:rPr>
        <w:t>m~2</w:t>
      </w:r>
      <w:r w:rsidR="00755463" w:rsidRPr="00540DA6">
        <w:rPr>
          <w:rFonts w:ascii="Times New Roman"/>
          <w:lang w:bidi="ar"/>
        </w:rPr>
        <w:t xml:space="preserve"> </w:t>
      </w:r>
      <w:r w:rsidRPr="00540DA6">
        <w:rPr>
          <w:rFonts w:ascii="Times New Roman" w:hint="eastAsia"/>
          <w:lang w:bidi="ar"/>
        </w:rPr>
        <w:t>m</w:t>
      </w:r>
      <w:r w:rsidR="00FF26DB" w:rsidRPr="00540DA6">
        <w:rPr>
          <w:rFonts w:ascii="Times New Roman" w:hint="eastAsia"/>
          <w:lang w:bidi="ar"/>
        </w:rPr>
        <w:t>，</w:t>
      </w:r>
      <w:r w:rsidR="00AF0B33" w:rsidRPr="00540DA6">
        <w:rPr>
          <w:rFonts w:ascii="Times New Roman" w:hint="eastAsia"/>
          <w:lang w:bidi="ar"/>
        </w:rPr>
        <w:t>维持</w:t>
      </w:r>
      <w:r w:rsidR="002447D0" w:rsidRPr="00540DA6">
        <w:rPr>
          <w:rFonts w:ascii="Times New Roman" w:hint="eastAsia"/>
          <w:lang w:bidi="ar"/>
        </w:rPr>
        <w:t>生态净化</w:t>
      </w:r>
      <w:r w:rsidR="00FF26DB" w:rsidRPr="00540DA6">
        <w:rPr>
          <w:rFonts w:ascii="Times New Roman" w:hint="eastAsia"/>
          <w:lang w:bidi="ar"/>
        </w:rPr>
        <w:t>池</w:t>
      </w:r>
      <w:r w:rsidR="002447D0" w:rsidRPr="00540DA6">
        <w:rPr>
          <w:rFonts w:ascii="Times New Roman" w:hint="eastAsia"/>
          <w:lang w:bidi="ar"/>
        </w:rPr>
        <w:t>内水生植物面积占水面面积</w:t>
      </w:r>
      <w:r w:rsidR="00AF0B33" w:rsidRPr="00540DA6">
        <w:rPr>
          <w:rFonts w:ascii="Times New Roman" w:hint="eastAsia"/>
          <w:lang w:bidi="ar"/>
        </w:rPr>
        <w:t>的</w:t>
      </w:r>
      <w:r w:rsidR="00824223" w:rsidRPr="00540DA6">
        <w:rPr>
          <w:rFonts w:ascii="Times New Roman"/>
          <w:lang w:bidi="ar"/>
        </w:rPr>
        <w:t>4</w:t>
      </w:r>
      <w:r w:rsidR="002447D0" w:rsidRPr="00540DA6">
        <w:rPr>
          <w:rFonts w:ascii="Times New Roman"/>
          <w:lang w:bidi="ar"/>
        </w:rPr>
        <w:t>0</w:t>
      </w:r>
      <w:r w:rsidR="003E56BC" w:rsidRPr="00540DA6">
        <w:rPr>
          <w:rFonts w:ascii="Times New Roman" w:hint="eastAsia"/>
          <w:lang w:bidi="ar"/>
        </w:rPr>
        <w:t>%</w:t>
      </w:r>
      <w:r w:rsidR="00B3079C" w:rsidRPr="00540DA6">
        <w:rPr>
          <w:rFonts w:ascii="Times New Roman"/>
          <w:lang w:bidi="ar"/>
        </w:rPr>
        <w:t>～</w:t>
      </w:r>
      <w:r w:rsidR="002447D0" w:rsidRPr="00540DA6">
        <w:rPr>
          <w:rFonts w:ascii="Times New Roman"/>
          <w:lang w:bidi="ar"/>
        </w:rPr>
        <w:t>6</w:t>
      </w:r>
      <w:r w:rsidR="002447D0" w:rsidRPr="00540DA6">
        <w:rPr>
          <w:rFonts w:ascii="Times New Roman" w:hint="eastAsia"/>
          <w:lang w:bidi="ar"/>
        </w:rPr>
        <w:t>0%</w:t>
      </w:r>
      <w:r w:rsidR="00AF592C" w:rsidRPr="00540DA6">
        <w:rPr>
          <w:rFonts w:ascii="Times New Roman" w:hint="eastAsia"/>
          <w:lang w:bidi="ar"/>
        </w:rPr>
        <w:t>，</w:t>
      </w:r>
      <w:r w:rsidR="00FF26DB" w:rsidRPr="00540DA6">
        <w:rPr>
          <w:rFonts w:ascii="Times New Roman" w:hint="eastAsia"/>
          <w:lang w:bidi="ar"/>
        </w:rPr>
        <w:t>适时</w:t>
      </w:r>
      <w:r w:rsidR="00382ABF" w:rsidRPr="00540DA6">
        <w:rPr>
          <w:rFonts w:ascii="Times New Roman" w:hint="eastAsia"/>
          <w:lang w:bidi="ar"/>
        </w:rPr>
        <w:t>打捞衰亡的水生植物</w:t>
      </w:r>
      <w:r w:rsidR="00FF26DB" w:rsidRPr="00540DA6">
        <w:rPr>
          <w:rFonts w:ascii="Times New Roman" w:hint="eastAsia"/>
          <w:lang w:bidi="ar"/>
        </w:rPr>
        <w:t>残体</w:t>
      </w:r>
      <w:r w:rsidR="00F8772F" w:rsidRPr="00540DA6">
        <w:rPr>
          <w:rFonts w:ascii="Times New Roman" w:hint="eastAsia"/>
          <w:lang w:bidi="ar"/>
        </w:rPr>
        <w:t>；</w:t>
      </w:r>
      <w:r w:rsidR="001367E8" w:rsidRPr="00540DA6">
        <w:rPr>
          <w:rFonts w:ascii="Times New Roman" w:hint="eastAsia"/>
          <w:lang w:bidi="ar"/>
        </w:rPr>
        <w:t>全程不投放饵料</w:t>
      </w:r>
      <w:r w:rsidR="00FF26DB" w:rsidRPr="00540DA6">
        <w:rPr>
          <w:rFonts w:ascii="Times New Roman" w:hint="eastAsia"/>
          <w:lang w:bidi="ar"/>
        </w:rPr>
        <w:t>，</w:t>
      </w:r>
      <w:r w:rsidR="001367E8" w:rsidRPr="00540DA6">
        <w:rPr>
          <w:rFonts w:ascii="Times New Roman" w:hint="eastAsia"/>
          <w:lang w:bidi="ar"/>
        </w:rPr>
        <w:t>定期检查鱼类、贝类的生长和健康状况，发现</w:t>
      </w:r>
      <w:r w:rsidR="00382ABF" w:rsidRPr="00540DA6">
        <w:rPr>
          <w:rFonts w:ascii="Times New Roman" w:hint="eastAsia"/>
          <w:lang w:bidi="ar"/>
        </w:rPr>
        <w:t>疾病应及时治疗或处置。</w:t>
      </w:r>
    </w:p>
    <w:p w14:paraId="19EEB641" w14:textId="4732D3BD" w:rsidR="00382ABF" w:rsidRPr="00540DA6" w:rsidRDefault="00382ABF" w:rsidP="0016565B">
      <w:pPr>
        <w:pStyle w:val="affe"/>
        <w:numPr>
          <w:ilvl w:val="3"/>
          <w:numId w:val="32"/>
        </w:numPr>
        <w:spacing w:before="156" w:after="156"/>
        <w:rPr>
          <w:lang w:bidi="ar"/>
        </w:rPr>
      </w:pPr>
      <w:r w:rsidRPr="00540DA6">
        <w:rPr>
          <w:rFonts w:hint="eastAsia"/>
          <w:lang w:bidi="ar"/>
        </w:rPr>
        <w:t>人工湿地</w:t>
      </w:r>
    </w:p>
    <w:p w14:paraId="03F1CA70" w14:textId="31E84799" w:rsidR="00382ABF" w:rsidRPr="00540DA6" w:rsidRDefault="00DB40E9" w:rsidP="002447D0">
      <w:pPr>
        <w:pStyle w:val="afffff6"/>
        <w:ind w:firstLine="420"/>
        <w:rPr>
          <w:rFonts w:ascii="Times New Roman"/>
          <w:lang w:bidi="ar"/>
        </w:rPr>
      </w:pPr>
      <w:r w:rsidRPr="00540DA6">
        <w:rPr>
          <w:rFonts w:ascii="Times New Roman" w:hint="eastAsia"/>
          <w:lang w:bidi="ar"/>
        </w:rPr>
        <w:t>人工湿地的</w:t>
      </w:r>
      <w:r w:rsidR="00382ABF" w:rsidRPr="00540DA6">
        <w:rPr>
          <w:rFonts w:ascii="Times New Roman" w:hint="eastAsia"/>
          <w:lang w:bidi="ar"/>
        </w:rPr>
        <w:t>植物补栽、固废清理、植物收割与处置、水位控制</w:t>
      </w:r>
      <w:r w:rsidRPr="00540DA6">
        <w:rPr>
          <w:rFonts w:ascii="Times New Roman" w:hint="eastAsia"/>
          <w:lang w:bidi="ar"/>
        </w:rPr>
        <w:t>和</w:t>
      </w:r>
      <w:r w:rsidR="00382ABF" w:rsidRPr="00540DA6">
        <w:rPr>
          <w:rFonts w:ascii="Times New Roman" w:hint="eastAsia"/>
          <w:lang w:bidi="ar"/>
        </w:rPr>
        <w:t>填料更换</w:t>
      </w:r>
      <w:r w:rsidRPr="00540DA6">
        <w:rPr>
          <w:rFonts w:ascii="Times New Roman" w:hint="eastAsia"/>
          <w:lang w:bidi="ar"/>
        </w:rPr>
        <w:t>等</w:t>
      </w:r>
      <w:r w:rsidR="00B1266C" w:rsidRPr="00540DA6">
        <w:rPr>
          <w:rFonts w:ascii="Times New Roman" w:hint="eastAsia"/>
          <w:lang w:bidi="ar"/>
        </w:rPr>
        <w:t>按</w:t>
      </w:r>
      <w:r w:rsidRPr="00540DA6">
        <w:rPr>
          <w:rFonts w:ascii="Times New Roman" w:hint="eastAsia"/>
          <w:lang w:bidi="ar"/>
        </w:rPr>
        <w:t>《人工湿地水质净化技术指南》</w:t>
      </w:r>
      <w:r w:rsidR="006B4BB2" w:rsidRPr="00540DA6">
        <w:rPr>
          <w:rFonts w:ascii="Times New Roman" w:hint="eastAsia"/>
          <w:lang w:bidi="ar"/>
        </w:rPr>
        <w:t>要求</w:t>
      </w:r>
      <w:r w:rsidRPr="00540DA6">
        <w:rPr>
          <w:rFonts w:ascii="Times New Roman" w:hint="eastAsia"/>
          <w:lang w:bidi="ar"/>
        </w:rPr>
        <w:t>执行。</w:t>
      </w:r>
    </w:p>
    <w:p w14:paraId="74595DC4" w14:textId="5ECEFA8F" w:rsidR="00C5778C" w:rsidRPr="00540DA6" w:rsidRDefault="00723502" w:rsidP="0016565B">
      <w:pPr>
        <w:pStyle w:val="affe"/>
        <w:numPr>
          <w:ilvl w:val="3"/>
          <w:numId w:val="32"/>
        </w:numPr>
        <w:spacing w:before="156" w:after="156"/>
        <w:rPr>
          <w:lang w:bidi="ar"/>
        </w:rPr>
      </w:pPr>
      <w:r w:rsidRPr="00540DA6">
        <w:rPr>
          <w:rFonts w:hint="eastAsia"/>
          <w:lang w:bidi="ar"/>
        </w:rPr>
        <w:t>其它</w:t>
      </w:r>
    </w:p>
    <w:p w14:paraId="7626C0E0" w14:textId="49EBC870" w:rsidR="00C5778C" w:rsidRPr="00540DA6" w:rsidRDefault="0021320C" w:rsidP="007F3C90">
      <w:pPr>
        <w:pStyle w:val="afffff6"/>
        <w:ind w:firstLine="420"/>
        <w:rPr>
          <w:rFonts w:ascii="Times New Roman"/>
          <w:lang w:bidi="ar"/>
        </w:rPr>
      </w:pPr>
      <w:r w:rsidRPr="00540DA6">
        <w:rPr>
          <w:rFonts w:ascii="Times New Roman"/>
          <w:lang w:bidi="ar"/>
        </w:rPr>
        <w:t>宜每周</w:t>
      </w:r>
      <w:r w:rsidR="00A8442C" w:rsidRPr="00540DA6">
        <w:rPr>
          <w:rFonts w:ascii="Times New Roman" w:hint="eastAsia"/>
          <w:lang w:bidi="ar"/>
        </w:rPr>
        <w:t>巡视</w:t>
      </w:r>
      <w:r w:rsidRPr="00540DA6">
        <w:rPr>
          <w:rFonts w:ascii="Times New Roman"/>
          <w:lang w:bidi="ar"/>
        </w:rPr>
        <w:t>尾水处理系统</w:t>
      </w:r>
      <w:r w:rsidR="007F3C90" w:rsidRPr="00540DA6">
        <w:rPr>
          <w:rFonts w:ascii="Times New Roman" w:hint="eastAsia"/>
          <w:lang w:bidi="ar"/>
        </w:rPr>
        <w:t>，发现</w:t>
      </w:r>
      <w:r w:rsidRPr="00540DA6">
        <w:rPr>
          <w:rFonts w:ascii="Times New Roman"/>
          <w:lang w:bidi="ar"/>
        </w:rPr>
        <w:t>损坏和堵塞现象及时</w:t>
      </w:r>
      <w:r w:rsidR="00AF592C" w:rsidRPr="00540DA6">
        <w:rPr>
          <w:rFonts w:ascii="Times New Roman" w:hint="eastAsia"/>
          <w:lang w:bidi="ar"/>
        </w:rPr>
        <w:t>维护与</w:t>
      </w:r>
      <w:r w:rsidRPr="00540DA6">
        <w:rPr>
          <w:rFonts w:ascii="Times New Roman"/>
          <w:lang w:bidi="ar"/>
        </w:rPr>
        <w:t>修复。</w:t>
      </w:r>
      <w:r w:rsidR="006A3492" w:rsidRPr="00540DA6">
        <w:rPr>
          <w:rFonts w:ascii="Times New Roman" w:hint="eastAsia"/>
          <w:lang w:bidi="ar"/>
        </w:rPr>
        <w:t>病死及病害的水生动物处理按</w:t>
      </w:r>
      <w:r w:rsidR="00D92382" w:rsidRPr="00540DA6">
        <w:rPr>
          <w:rFonts w:ascii="Times New Roman" w:hint="eastAsia"/>
        </w:rPr>
        <w:t>SC/T 7015</w:t>
      </w:r>
      <w:r w:rsidR="00D92382" w:rsidRPr="00540DA6">
        <w:rPr>
          <w:rFonts w:ascii="Times New Roman" w:hint="eastAsia"/>
        </w:rPr>
        <w:t>的规定</w:t>
      </w:r>
      <w:r w:rsidR="006A3492" w:rsidRPr="00540DA6">
        <w:rPr>
          <w:rFonts w:ascii="Times New Roman" w:hint="eastAsia"/>
          <w:lang w:bidi="ar"/>
        </w:rPr>
        <w:t>执行。</w:t>
      </w:r>
      <w:r w:rsidRPr="00540DA6">
        <w:rPr>
          <w:rFonts w:ascii="Times New Roman"/>
          <w:lang w:bidi="ar"/>
        </w:rPr>
        <w:t>每年汛期</w:t>
      </w:r>
      <w:r w:rsidR="004C45FD" w:rsidRPr="00540DA6">
        <w:rPr>
          <w:rFonts w:ascii="Times New Roman" w:hint="eastAsia"/>
          <w:lang w:bidi="ar"/>
        </w:rPr>
        <w:t>和集中排水期</w:t>
      </w:r>
      <w:r w:rsidRPr="00540DA6">
        <w:rPr>
          <w:rFonts w:ascii="Times New Roman"/>
          <w:lang w:bidi="ar"/>
        </w:rPr>
        <w:t>前，处理系统</w:t>
      </w:r>
      <w:r w:rsidR="00B67BA8" w:rsidRPr="00540DA6">
        <w:rPr>
          <w:rFonts w:ascii="Times New Roman"/>
          <w:lang w:bidi="ar"/>
        </w:rPr>
        <w:t>应</w:t>
      </w:r>
      <w:r w:rsidR="007F3C90" w:rsidRPr="00540DA6">
        <w:rPr>
          <w:rFonts w:ascii="Times New Roman" w:hint="eastAsia"/>
          <w:lang w:bidi="ar"/>
        </w:rPr>
        <w:t>运行</w:t>
      </w:r>
      <w:r w:rsidRPr="00540DA6">
        <w:rPr>
          <w:rFonts w:ascii="Times New Roman"/>
          <w:lang w:bidi="ar"/>
        </w:rPr>
        <w:t>通畅</w:t>
      </w:r>
      <w:r w:rsidR="007F3C90" w:rsidRPr="00540DA6">
        <w:rPr>
          <w:rFonts w:ascii="Times New Roman" w:hint="eastAsia"/>
          <w:lang w:bidi="ar"/>
        </w:rPr>
        <w:t>，</w:t>
      </w:r>
      <w:r w:rsidRPr="00540DA6">
        <w:rPr>
          <w:rFonts w:ascii="Times New Roman"/>
          <w:lang w:bidi="ar"/>
        </w:rPr>
        <w:t>做好</w:t>
      </w:r>
      <w:r w:rsidR="00B1266C" w:rsidRPr="00540DA6">
        <w:rPr>
          <w:rFonts w:ascii="Times New Roman" w:hint="eastAsia"/>
          <w:lang w:bidi="ar"/>
        </w:rPr>
        <w:t>达标水体的</w:t>
      </w:r>
      <w:r w:rsidRPr="00540DA6">
        <w:rPr>
          <w:rFonts w:ascii="Times New Roman"/>
          <w:lang w:bidi="ar"/>
        </w:rPr>
        <w:t>预排工作，腾出库容。</w:t>
      </w:r>
    </w:p>
    <w:p w14:paraId="47C235EE" w14:textId="30E48662" w:rsidR="00C5778C" w:rsidRPr="005A12B2" w:rsidRDefault="004B4238">
      <w:pPr>
        <w:pStyle w:val="affc"/>
        <w:spacing w:before="312" w:after="312"/>
        <w:rPr>
          <w:rFonts w:ascii="Times New Roman"/>
          <w:lang w:bidi="ar"/>
        </w:rPr>
      </w:pPr>
      <w:bookmarkStart w:id="63" w:name="_Toc153121753"/>
      <w:r>
        <w:rPr>
          <w:rFonts w:ascii="Times New Roman" w:hint="eastAsia"/>
          <w:lang w:bidi="ar"/>
        </w:rPr>
        <w:t>尾水</w:t>
      </w:r>
      <w:r w:rsidR="0021320C" w:rsidRPr="005A12B2">
        <w:rPr>
          <w:rFonts w:ascii="Times New Roman"/>
          <w:lang w:bidi="ar"/>
        </w:rPr>
        <w:t>排放与回用</w:t>
      </w:r>
      <w:bookmarkEnd w:id="63"/>
    </w:p>
    <w:p w14:paraId="7C8DD5FE" w14:textId="77777777" w:rsidR="00D53625" w:rsidRPr="00775483" w:rsidRDefault="00D53625" w:rsidP="00D53625">
      <w:pPr>
        <w:pStyle w:val="affd"/>
        <w:spacing w:before="156" w:after="156"/>
        <w:rPr>
          <w:rFonts w:hAnsi="黑体"/>
        </w:rPr>
      </w:pPr>
      <w:r w:rsidRPr="00775483">
        <w:rPr>
          <w:rFonts w:hAnsi="黑体" w:hint="eastAsia"/>
        </w:rPr>
        <w:t>尾水回用</w:t>
      </w:r>
    </w:p>
    <w:p w14:paraId="6857748C" w14:textId="77777777" w:rsidR="00D53625" w:rsidRPr="00540DA6" w:rsidRDefault="00D53625" w:rsidP="00D53625">
      <w:pPr>
        <w:pStyle w:val="afffff6"/>
        <w:ind w:firstLine="420"/>
        <w:rPr>
          <w:rFonts w:ascii="Times New Roman"/>
          <w:lang w:bidi="ar"/>
        </w:rPr>
      </w:pPr>
      <w:r w:rsidRPr="00540DA6">
        <w:rPr>
          <w:rFonts w:ascii="Times New Roman" w:hint="eastAsia"/>
          <w:lang w:bidi="ar"/>
        </w:rPr>
        <w:t>尾水经生态处理后可在本养殖区循环利用。</w:t>
      </w:r>
    </w:p>
    <w:p w14:paraId="009BBC50" w14:textId="11CAF3D1" w:rsidR="00C5778C" w:rsidRPr="003C2C10" w:rsidRDefault="0021320C" w:rsidP="0016565B">
      <w:pPr>
        <w:pStyle w:val="affd"/>
        <w:spacing w:before="156" w:after="156"/>
        <w:rPr>
          <w:rFonts w:hAnsi="黑体"/>
        </w:rPr>
      </w:pPr>
      <w:r w:rsidRPr="003C2C10">
        <w:rPr>
          <w:rFonts w:hAnsi="黑体"/>
        </w:rPr>
        <w:t>尾水</w:t>
      </w:r>
      <w:r w:rsidR="005A1E7D">
        <w:rPr>
          <w:rFonts w:hAnsi="黑体" w:hint="eastAsia"/>
        </w:rPr>
        <w:t>排放</w:t>
      </w:r>
    </w:p>
    <w:p w14:paraId="39BC6CB2" w14:textId="0E448BD1" w:rsidR="00674A66" w:rsidRDefault="00775483" w:rsidP="00674A66">
      <w:pPr>
        <w:pStyle w:val="afffff6"/>
        <w:ind w:firstLine="420"/>
        <w:rPr>
          <w:rFonts w:ascii="Times New Roman"/>
          <w:lang w:bidi="ar"/>
        </w:rPr>
      </w:pPr>
      <w:r w:rsidRPr="00775483">
        <w:rPr>
          <w:rFonts w:ascii="Times New Roman" w:hint="eastAsia"/>
          <w:lang w:bidi="ar"/>
        </w:rPr>
        <w:t>按照</w:t>
      </w:r>
      <w:r w:rsidRPr="00775483">
        <w:rPr>
          <w:rFonts w:ascii="Times New Roman" w:hint="eastAsia"/>
          <w:lang w:bidi="ar"/>
        </w:rPr>
        <w:t>HJ 1217</w:t>
      </w:r>
      <w:r w:rsidRPr="00775483">
        <w:rPr>
          <w:rFonts w:ascii="Times New Roman" w:hint="eastAsia"/>
          <w:lang w:bidi="ar"/>
        </w:rPr>
        <w:t>和</w:t>
      </w:r>
      <w:r w:rsidRPr="00775483">
        <w:rPr>
          <w:rFonts w:ascii="Times New Roman" w:hint="eastAsia"/>
          <w:lang w:bidi="ar"/>
        </w:rPr>
        <w:t>GB 15562.1</w:t>
      </w:r>
      <w:r w:rsidRPr="00775483">
        <w:rPr>
          <w:rFonts w:ascii="Times New Roman" w:hint="eastAsia"/>
          <w:lang w:bidi="ar"/>
        </w:rPr>
        <w:t>规定</w:t>
      </w:r>
      <w:r w:rsidR="00AF592C" w:rsidRPr="00775483">
        <w:rPr>
          <w:rFonts w:ascii="Times New Roman" w:hint="eastAsia"/>
          <w:lang w:bidi="ar"/>
        </w:rPr>
        <w:t>确定尾水排放监控位置</w:t>
      </w:r>
      <w:r w:rsidR="00AF592C">
        <w:rPr>
          <w:rFonts w:ascii="Times New Roman" w:hint="eastAsia"/>
          <w:lang w:bidi="ar"/>
        </w:rPr>
        <w:t>，</w:t>
      </w:r>
      <w:r w:rsidRPr="00775483">
        <w:rPr>
          <w:rFonts w:ascii="Times New Roman" w:hint="eastAsia"/>
          <w:lang w:bidi="ar"/>
        </w:rPr>
        <w:t>设置排</w:t>
      </w:r>
      <w:r w:rsidR="00D53625" w:rsidRPr="00540DA6">
        <w:rPr>
          <w:rFonts w:ascii="Times New Roman" w:hint="eastAsia"/>
          <w:lang w:bidi="ar"/>
        </w:rPr>
        <w:t>放</w:t>
      </w:r>
      <w:r w:rsidRPr="00775483">
        <w:rPr>
          <w:rFonts w:ascii="Times New Roman" w:hint="eastAsia"/>
          <w:lang w:bidi="ar"/>
        </w:rPr>
        <w:t>口标志牌</w:t>
      </w:r>
      <w:r w:rsidR="00F8772F">
        <w:rPr>
          <w:rFonts w:ascii="Times New Roman" w:hint="eastAsia"/>
          <w:lang w:bidi="ar"/>
        </w:rPr>
        <w:t>；</w:t>
      </w:r>
      <w:r w:rsidR="00716372">
        <w:rPr>
          <w:rFonts w:ascii="Times New Roman" w:hint="eastAsia"/>
          <w:lang w:bidi="ar"/>
        </w:rPr>
        <w:t>按</w:t>
      </w:r>
      <w:r w:rsidR="00716372">
        <w:rPr>
          <w:rFonts w:ascii="Times New Roman" w:hint="eastAsia"/>
          <w:lang w:bidi="ar"/>
        </w:rPr>
        <w:t>D</w:t>
      </w:r>
      <w:r w:rsidR="00716372">
        <w:rPr>
          <w:rFonts w:ascii="Times New Roman"/>
          <w:lang w:bidi="ar"/>
        </w:rPr>
        <w:t>B 32/ 4043</w:t>
      </w:r>
      <w:r w:rsidR="00716372">
        <w:rPr>
          <w:rFonts w:ascii="Times New Roman" w:hint="eastAsia"/>
          <w:lang w:bidi="ar"/>
        </w:rPr>
        <w:t>要求</w:t>
      </w:r>
      <w:bookmarkStart w:id="64" w:name="_Hlk153462078"/>
      <w:r w:rsidR="00B67BA8">
        <w:rPr>
          <w:rFonts w:ascii="Times New Roman" w:hint="eastAsia"/>
          <w:lang w:bidi="ar"/>
        </w:rPr>
        <w:t>执行</w:t>
      </w:r>
      <w:r w:rsidR="00AF0B33">
        <w:rPr>
          <w:rFonts w:ascii="Times New Roman" w:hint="eastAsia"/>
          <w:lang w:bidi="ar"/>
        </w:rPr>
        <w:t>尾水</w:t>
      </w:r>
      <w:r w:rsidR="00B67BA8">
        <w:rPr>
          <w:rFonts w:ascii="Times New Roman" w:hint="eastAsia"/>
          <w:lang w:bidi="ar"/>
        </w:rPr>
        <w:t>排放。</w:t>
      </w:r>
      <w:bookmarkEnd w:id="64"/>
    </w:p>
    <w:p w14:paraId="28F70932" w14:textId="77777777" w:rsidR="00C5778C" w:rsidRPr="005A12B2" w:rsidRDefault="0021320C">
      <w:pPr>
        <w:rPr>
          <w:rFonts w:ascii="Times New Roman" w:hAnsi="Times New Roman"/>
        </w:rPr>
      </w:pPr>
      <w:r w:rsidRPr="005A12B2">
        <w:rPr>
          <w:rFonts w:ascii="Times New Roman" w:hAnsi="Times New Roman"/>
        </w:rPr>
        <w:br w:type="page"/>
      </w:r>
    </w:p>
    <w:p w14:paraId="22874D0B" w14:textId="37FB18BF" w:rsidR="00191D2C" w:rsidRPr="0036218E" w:rsidRDefault="00191D2C" w:rsidP="00191D2C">
      <w:pPr>
        <w:pStyle w:val="afffffffffffb"/>
        <w:ind w:firstLineChars="0"/>
        <w:jc w:val="center"/>
        <w:rPr>
          <w:rFonts w:ascii="Times New Roman" w:eastAsia="宋体" w:hAnsi="Times New Roman" w:cs="Times New Roman"/>
        </w:rPr>
        <w:sectPr w:rsidR="00191D2C" w:rsidRPr="0036218E">
          <w:pgSz w:w="11906" w:h="16838"/>
          <w:pgMar w:top="2410" w:right="1134" w:bottom="1134" w:left="1134" w:header="1418" w:footer="1134" w:gutter="284"/>
          <w:pgNumType w:start="1"/>
          <w:cols w:space="425"/>
          <w:formProt w:val="0"/>
          <w:docGrid w:type="lines" w:linePitch="312"/>
        </w:sectPr>
      </w:pPr>
    </w:p>
    <w:p w14:paraId="01B1DCCB" w14:textId="77777777" w:rsidR="005C0775" w:rsidRPr="005A12B2" w:rsidRDefault="005C0775" w:rsidP="005C0775">
      <w:pPr>
        <w:pStyle w:val="affc"/>
        <w:numPr>
          <w:ilvl w:val="0"/>
          <w:numId w:val="0"/>
        </w:numPr>
        <w:spacing w:beforeLines="0" w:before="0" w:afterLines="0" w:after="0" w:line="720" w:lineRule="auto"/>
        <w:jc w:val="center"/>
        <w:rPr>
          <w:rFonts w:ascii="Times New Roman"/>
          <w:lang w:bidi="ar"/>
        </w:rPr>
      </w:pPr>
      <w:bookmarkStart w:id="65" w:name="_Toc153121754"/>
      <w:bookmarkEnd w:id="24"/>
      <w:r w:rsidRPr="005A12B2">
        <w:rPr>
          <w:rFonts w:ascii="Times New Roman"/>
          <w:lang w:bidi="ar"/>
        </w:rPr>
        <w:lastRenderedPageBreak/>
        <w:t>参</w:t>
      </w:r>
      <w:r w:rsidRPr="005A12B2">
        <w:rPr>
          <w:rFonts w:ascii="Times New Roman"/>
          <w:lang w:bidi="ar"/>
        </w:rPr>
        <w:t xml:space="preserve">  </w:t>
      </w:r>
      <w:r w:rsidRPr="005A12B2">
        <w:rPr>
          <w:rFonts w:ascii="Times New Roman"/>
          <w:lang w:bidi="ar"/>
        </w:rPr>
        <w:t>考</w:t>
      </w:r>
      <w:r w:rsidRPr="005A12B2">
        <w:rPr>
          <w:rFonts w:ascii="Times New Roman"/>
          <w:lang w:bidi="ar"/>
        </w:rPr>
        <w:t xml:space="preserve">  </w:t>
      </w:r>
      <w:r w:rsidRPr="005A12B2">
        <w:rPr>
          <w:rFonts w:ascii="Times New Roman"/>
          <w:lang w:bidi="ar"/>
        </w:rPr>
        <w:t>文</w:t>
      </w:r>
      <w:r w:rsidRPr="005A12B2">
        <w:rPr>
          <w:rFonts w:ascii="Times New Roman"/>
          <w:lang w:bidi="ar"/>
        </w:rPr>
        <w:t xml:space="preserve">  </w:t>
      </w:r>
      <w:r w:rsidRPr="005A12B2">
        <w:rPr>
          <w:rFonts w:ascii="Times New Roman"/>
          <w:lang w:bidi="ar"/>
        </w:rPr>
        <w:t>献</w:t>
      </w:r>
      <w:bookmarkEnd w:id="65"/>
    </w:p>
    <w:p w14:paraId="1CA7E6DA" w14:textId="07031118" w:rsidR="005C0775" w:rsidRDefault="005C0775" w:rsidP="000D6A94">
      <w:pPr>
        <w:pStyle w:val="afffffffffffb"/>
        <w:numPr>
          <w:ilvl w:val="0"/>
          <w:numId w:val="33"/>
        </w:numPr>
        <w:ind w:firstLineChars="0"/>
        <w:rPr>
          <w:rFonts w:ascii="Times New Roman" w:eastAsia="宋体" w:hAnsi="Times New Roman" w:cs="Times New Roman"/>
        </w:rPr>
      </w:pPr>
      <w:bookmarkStart w:id="66" w:name="_Hlk87847914"/>
      <w:bookmarkStart w:id="67" w:name="BookMark8"/>
      <w:r w:rsidRPr="005A12B2">
        <w:rPr>
          <w:rFonts w:ascii="Times New Roman" w:eastAsia="宋体" w:hAnsi="Times New Roman" w:cs="Times New Roman"/>
        </w:rPr>
        <w:t>《水产养殖尾水处理技术模式》全国水产技术推广总站组编，中国农业出版社，</w:t>
      </w:r>
      <w:r w:rsidRPr="005A12B2">
        <w:rPr>
          <w:rFonts w:ascii="Times New Roman" w:eastAsia="宋体" w:hAnsi="Times New Roman" w:cs="Times New Roman"/>
        </w:rPr>
        <w:t>2022</w:t>
      </w:r>
    </w:p>
    <w:p w14:paraId="1BB37A3F" w14:textId="49D3E353" w:rsidR="000D6A94" w:rsidRPr="000D6A94" w:rsidRDefault="000D6A94" w:rsidP="000D6A94">
      <w:pPr>
        <w:pStyle w:val="afffffffffffc"/>
        <w:numPr>
          <w:ilvl w:val="0"/>
          <w:numId w:val="33"/>
        </w:numPr>
        <w:spacing w:line="240" w:lineRule="auto"/>
        <w:ind w:firstLineChars="0"/>
        <w:rPr>
          <w:rFonts w:ascii="Times New Roman" w:hAnsi="Times New Roman"/>
          <w:kern w:val="0"/>
          <w:szCs w:val="20"/>
        </w:rPr>
      </w:pPr>
      <w:r w:rsidRPr="000D6A94">
        <w:rPr>
          <w:rFonts w:ascii="Times New Roman" w:hAnsi="Times New Roman" w:hint="eastAsia"/>
          <w:kern w:val="0"/>
          <w:szCs w:val="20"/>
        </w:rPr>
        <w:t>《人工湿地水质净化技术指南》（生态环境部</w:t>
      </w:r>
      <w:r w:rsidRPr="000D6A94">
        <w:rPr>
          <w:rFonts w:ascii="Times New Roman" w:hAnsi="Times New Roman" w:hint="eastAsia"/>
          <w:kern w:val="0"/>
          <w:szCs w:val="20"/>
        </w:rPr>
        <w:t xml:space="preserve"> </w:t>
      </w:r>
      <w:r w:rsidRPr="000D6A94">
        <w:rPr>
          <w:rFonts w:ascii="Times New Roman" w:hAnsi="Times New Roman" w:hint="eastAsia"/>
          <w:kern w:val="0"/>
          <w:szCs w:val="20"/>
        </w:rPr>
        <w:t>环办水体函</w:t>
      </w:r>
      <w:r w:rsidRPr="000D6A94">
        <w:rPr>
          <w:rFonts w:ascii="Times New Roman" w:hAnsi="Times New Roman" w:hint="eastAsia"/>
          <w:kern w:val="0"/>
          <w:szCs w:val="20"/>
        </w:rPr>
        <w:t>[2021]173</w:t>
      </w:r>
      <w:r w:rsidRPr="000D6A94">
        <w:rPr>
          <w:rFonts w:ascii="Times New Roman" w:hAnsi="Times New Roman" w:hint="eastAsia"/>
          <w:kern w:val="0"/>
          <w:szCs w:val="20"/>
        </w:rPr>
        <w:t>号）</w:t>
      </w:r>
    </w:p>
    <w:p w14:paraId="704FF091" w14:textId="77777777" w:rsidR="005C0775" w:rsidRPr="005A12B2" w:rsidRDefault="005C0775" w:rsidP="000D6A94">
      <w:pPr>
        <w:pStyle w:val="afffffffffffb"/>
        <w:numPr>
          <w:ilvl w:val="0"/>
          <w:numId w:val="33"/>
        </w:numPr>
        <w:ind w:firstLineChars="0"/>
        <w:rPr>
          <w:rFonts w:ascii="Times New Roman" w:eastAsia="宋体" w:hAnsi="Times New Roman" w:cs="Times New Roman"/>
        </w:rPr>
      </w:pPr>
      <w:r w:rsidRPr="005A12B2">
        <w:rPr>
          <w:rFonts w:ascii="Times New Roman" w:eastAsia="宋体" w:hAnsi="Times New Roman" w:cs="Times New Roman"/>
        </w:rPr>
        <w:t>《全国池塘养殖尾水治理专项建设规划（</w:t>
      </w:r>
      <w:r w:rsidRPr="005A12B2">
        <w:rPr>
          <w:rFonts w:ascii="Times New Roman" w:eastAsia="宋体" w:hAnsi="Times New Roman" w:cs="Times New Roman"/>
        </w:rPr>
        <w:t>2021-2035</w:t>
      </w:r>
      <w:r w:rsidRPr="005A12B2">
        <w:rPr>
          <w:rFonts w:ascii="Times New Roman" w:eastAsia="宋体" w:hAnsi="Times New Roman" w:cs="Times New Roman"/>
        </w:rPr>
        <w:t>年）》（农业农村部渔业渔政管理局</w:t>
      </w:r>
      <w:r w:rsidRPr="005A12B2">
        <w:rPr>
          <w:rFonts w:ascii="Times New Roman" w:eastAsia="宋体" w:hAnsi="Times New Roman" w:cs="Times New Roman"/>
        </w:rPr>
        <w:t xml:space="preserve"> 2021</w:t>
      </w:r>
      <w:r w:rsidRPr="005A12B2">
        <w:rPr>
          <w:rFonts w:ascii="Times New Roman" w:eastAsia="宋体" w:hAnsi="Times New Roman" w:cs="Times New Roman"/>
        </w:rPr>
        <w:t>）</w:t>
      </w:r>
    </w:p>
    <w:p w14:paraId="45CCCD6E" w14:textId="77777777" w:rsidR="005C0775" w:rsidRPr="005A12B2" w:rsidRDefault="005C0775" w:rsidP="000D6A94">
      <w:pPr>
        <w:pStyle w:val="afffffffffffb"/>
        <w:numPr>
          <w:ilvl w:val="0"/>
          <w:numId w:val="33"/>
        </w:numPr>
        <w:ind w:firstLineChars="0"/>
        <w:rPr>
          <w:rFonts w:ascii="Times New Roman" w:eastAsia="宋体" w:hAnsi="Times New Roman" w:cs="Times New Roman"/>
        </w:rPr>
      </w:pPr>
      <w:r w:rsidRPr="005A12B2">
        <w:rPr>
          <w:rFonts w:ascii="Times New Roman" w:eastAsia="宋体" w:hAnsi="Times New Roman" w:cs="Times New Roman"/>
        </w:rPr>
        <w:t>《</w:t>
      </w:r>
      <w:r w:rsidRPr="005A12B2">
        <w:rPr>
          <w:rFonts w:ascii="Times New Roman" w:eastAsia="宋体" w:hAnsi="Times New Roman" w:cs="Times New Roman"/>
        </w:rPr>
        <w:t>“</w:t>
      </w:r>
      <w:r w:rsidRPr="005A12B2">
        <w:rPr>
          <w:rFonts w:ascii="Times New Roman" w:eastAsia="宋体" w:hAnsi="Times New Roman" w:cs="Times New Roman"/>
        </w:rPr>
        <w:t>十四五</w:t>
      </w:r>
      <w:r w:rsidRPr="005A12B2">
        <w:rPr>
          <w:rFonts w:ascii="Times New Roman" w:eastAsia="宋体" w:hAnsi="Times New Roman" w:cs="Times New Roman"/>
        </w:rPr>
        <w:t>”</w:t>
      </w:r>
      <w:r w:rsidRPr="005A12B2">
        <w:rPr>
          <w:rFonts w:ascii="Times New Roman" w:eastAsia="宋体" w:hAnsi="Times New Roman" w:cs="Times New Roman"/>
        </w:rPr>
        <w:t>全国渔业发展规划》（农渔发</w:t>
      </w:r>
      <w:r w:rsidRPr="005A12B2">
        <w:rPr>
          <w:rFonts w:ascii="Times New Roman" w:eastAsia="宋体" w:hAnsi="Times New Roman" w:cs="Times New Roman"/>
        </w:rPr>
        <w:t>[2021]28</w:t>
      </w:r>
      <w:r w:rsidRPr="005A12B2">
        <w:rPr>
          <w:rFonts w:ascii="Times New Roman" w:eastAsia="宋体" w:hAnsi="Times New Roman" w:cs="Times New Roman"/>
        </w:rPr>
        <w:t>号）</w:t>
      </w:r>
    </w:p>
    <w:p w14:paraId="5CF1DE62" w14:textId="77777777" w:rsidR="005C0775" w:rsidRPr="005A12B2" w:rsidRDefault="005C0775" w:rsidP="000D6A94">
      <w:pPr>
        <w:pStyle w:val="afffffffffffb"/>
        <w:numPr>
          <w:ilvl w:val="0"/>
          <w:numId w:val="33"/>
        </w:numPr>
        <w:ind w:firstLineChars="0"/>
        <w:rPr>
          <w:rFonts w:ascii="Times New Roman" w:eastAsia="宋体" w:hAnsi="Times New Roman" w:cs="Times New Roman"/>
        </w:rPr>
      </w:pPr>
      <w:r w:rsidRPr="005A12B2">
        <w:rPr>
          <w:rFonts w:ascii="Times New Roman" w:eastAsia="宋体" w:hAnsi="Times New Roman" w:cs="Times New Roman"/>
        </w:rPr>
        <w:t>《</w:t>
      </w:r>
      <w:r w:rsidRPr="005A12B2">
        <w:rPr>
          <w:rFonts w:ascii="Times New Roman" w:eastAsia="宋体" w:hAnsi="Times New Roman" w:cs="Times New Roman"/>
          <w:lang w:bidi="ar"/>
        </w:rPr>
        <w:t>关于印发排放口标志牌技术规格的通知》</w:t>
      </w:r>
      <w:r>
        <w:rPr>
          <w:rFonts w:ascii="Times New Roman" w:eastAsia="宋体" w:hAnsi="Times New Roman" w:cs="Times New Roman" w:hint="eastAsia"/>
        </w:rPr>
        <w:t>（</w:t>
      </w:r>
      <w:r w:rsidRPr="005A12B2">
        <w:rPr>
          <w:rFonts w:ascii="Times New Roman" w:eastAsia="宋体" w:hAnsi="Times New Roman" w:cs="Times New Roman"/>
        </w:rPr>
        <w:t>环办</w:t>
      </w:r>
      <w:r w:rsidRPr="005A12B2">
        <w:rPr>
          <w:rFonts w:ascii="Times New Roman" w:eastAsia="宋体" w:hAnsi="Times New Roman" w:cs="Times New Roman"/>
        </w:rPr>
        <w:t xml:space="preserve"> 36[2003]95</w:t>
      </w:r>
      <w:r w:rsidRPr="005A12B2">
        <w:rPr>
          <w:rFonts w:ascii="Times New Roman" w:eastAsia="宋体" w:hAnsi="Times New Roman" w:cs="Times New Roman"/>
        </w:rPr>
        <w:t>号</w:t>
      </w:r>
      <w:r>
        <w:rPr>
          <w:rFonts w:ascii="Times New Roman" w:eastAsia="宋体" w:hAnsi="Times New Roman" w:cs="Times New Roman" w:hint="eastAsia"/>
        </w:rPr>
        <w:t>）</w:t>
      </w:r>
    </w:p>
    <w:p w14:paraId="45ED453F" w14:textId="45F977F8" w:rsidR="005C0775" w:rsidRDefault="005C0775" w:rsidP="000D6A94">
      <w:pPr>
        <w:pStyle w:val="afffffffffffb"/>
        <w:numPr>
          <w:ilvl w:val="0"/>
          <w:numId w:val="33"/>
        </w:numPr>
        <w:ind w:firstLineChars="0"/>
        <w:rPr>
          <w:rFonts w:ascii="Times New Roman" w:eastAsia="宋体" w:hAnsi="Times New Roman" w:cs="Times New Roman"/>
        </w:rPr>
      </w:pPr>
      <w:r w:rsidRPr="005A12B2">
        <w:rPr>
          <w:rFonts w:ascii="Times New Roman" w:eastAsia="宋体" w:hAnsi="Times New Roman" w:cs="Times New Roman"/>
        </w:rPr>
        <w:t>《水产养殖质量安全管理规定》（农业部令</w:t>
      </w:r>
      <w:r w:rsidR="00F8772F">
        <w:rPr>
          <w:rFonts w:ascii="Times New Roman" w:eastAsia="宋体" w:hAnsi="Times New Roman" w:cs="Times New Roman"/>
        </w:rPr>
        <w:t xml:space="preserve"> </w:t>
      </w:r>
      <w:r w:rsidR="00F0068F">
        <w:rPr>
          <w:rFonts w:ascii="Times New Roman" w:eastAsia="宋体" w:hAnsi="Times New Roman" w:cs="Times New Roman" w:hint="eastAsia"/>
        </w:rPr>
        <w:t>[</w:t>
      </w:r>
      <w:r w:rsidR="00F0068F">
        <w:rPr>
          <w:rFonts w:ascii="Times New Roman" w:eastAsia="宋体" w:hAnsi="Times New Roman" w:cs="Times New Roman"/>
        </w:rPr>
        <w:t>2003]</w:t>
      </w:r>
      <w:r w:rsidRPr="005A12B2">
        <w:rPr>
          <w:rFonts w:ascii="Times New Roman" w:eastAsia="宋体" w:hAnsi="Times New Roman" w:cs="Times New Roman"/>
        </w:rPr>
        <w:t>第</w:t>
      </w:r>
      <w:r w:rsidRPr="005A12B2">
        <w:rPr>
          <w:rFonts w:ascii="Times New Roman" w:eastAsia="宋体" w:hAnsi="Times New Roman" w:cs="Times New Roman"/>
        </w:rPr>
        <w:t>31</w:t>
      </w:r>
      <w:r w:rsidRPr="005A12B2">
        <w:rPr>
          <w:rFonts w:ascii="Times New Roman" w:eastAsia="宋体" w:hAnsi="Times New Roman" w:cs="Times New Roman"/>
        </w:rPr>
        <w:t>号）</w:t>
      </w:r>
    </w:p>
    <w:p w14:paraId="7AA4659C" w14:textId="77777777" w:rsidR="004B4238" w:rsidRPr="005A12B2" w:rsidRDefault="004B4238" w:rsidP="004B4238">
      <w:pPr>
        <w:pStyle w:val="afffffffffffb"/>
        <w:ind w:left="840" w:firstLineChars="0" w:firstLine="0"/>
        <w:rPr>
          <w:rFonts w:ascii="Times New Roman" w:eastAsia="宋体" w:hAnsi="Times New Roman" w:cs="Times New Roman"/>
        </w:rPr>
      </w:pPr>
    </w:p>
    <w:bookmarkEnd w:id="66"/>
    <w:bookmarkEnd w:id="67"/>
    <w:p w14:paraId="409D14BF" w14:textId="5C29609F" w:rsidR="0036218E" w:rsidRDefault="0036218E" w:rsidP="005C0775">
      <w:pPr>
        <w:pStyle w:val="afffff6"/>
        <w:ind w:firstLineChars="0" w:firstLine="0"/>
      </w:pPr>
    </w:p>
    <w:p w14:paraId="3A6CAC66" w14:textId="4399D440" w:rsidR="005C0775" w:rsidRDefault="005C0775" w:rsidP="005C0775">
      <w:pPr>
        <w:pStyle w:val="afffff6"/>
        <w:ind w:firstLineChars="0" w:firstLine="0"/>
      </w:pPr>
    </w:p>
    <w:p w14:paraId="7F7085F2" w14:textId="66D52BA3" w:rsidR="005C0775" w:rsidRDefault="005C0775" w:rsidP="005C0775">
      <w:pPr>
        <w:pStyle w:val="afffff6"/>
        <w:ind w:firstLineChars="0" w:firstLine="0"/>
        <w:jc w:val="center"/>
      </w:pPr>
      <w:r>
        <w:rPr>
          <w:rFonts w:hint="eastAsia"/>
          <w:noProof/>
        </w:rPr>
        <w:drawing>
          <wp:inline distT="0" distB="0" distL="114300" distR="114300" wp14:anchorId="1AF803F4" wp14:editId="37BC6528">
            <wp:extent cx="1485900" cy="3175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a:stretch>
                      <a:fillRect/>
                    </a:stretch>
                  </pic:blipFill>
                  <pic:spPr>
                    <a:xfrm>
                      <a:off x="0" y="0"/>
                      <a:ext cx="1485900" cy="317500"/>
                    </a:xfrm>
                    <a:prstGeom prst="rect">
                      <a:avLst/>
                    </a:prstGeom>
                    <a:noFill/>
                    <a:ln>
                      <a:noFill/>
                    </a:ln>
                  </pic:spPr>
                </pic:pic>
              </a:graphicData>
            </a:graphic>
          </wp:inline>
        </w:drawing>
      </w:r>
    </w:p>
    <w:sectPr w:rsidR="005C0775">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8A94B" w14:textId="77777777" w:rsidR="009F7810" w:rsidRDefault="009F7810">
      <w:pPr>
        <w:spacing w:line="240" w:lineRule="auto"/>
      </w:pPr>
      <w:r>
        <w:separator/>
      </w:r>
    </w:p>
  </w:endnote>
  <w:endnote w:type="continuationSeparator" w:id="0">
    <w:p w14:paraId="42B7CA41" w14:textId="77777777" w:rsidR="009F7810" w:rsidRDefault="009F7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altName w:val="Times New Roman P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50EF8" w14:textId="77777777" w:rsidR="00C5778C" w:rsidRDefault="0021320C">
    <w:pPr>
      <w:pStyle w:val="afffe"/>
      <w:jc w:val="left"/>
    </w:pPr>
    <w:r>
      <w:fldChar w:fldCharType="begin"/>
    </w:r>
    <w:r>
      <w:instrText>PAGE   \* MERGEFORMAT</w:instrText>
    </w:r>
    <w:r>
      <w:fldChar w:fldCharType="separate"/>
    </w:r>
    <w:r w:rsidR="00062688" w:rsidRPr="00062688">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5704A" w14:textId="77777777" w:rsidR="00C5778C" w:rsidRDefault="00C5778C">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1D8DD" w14:textId="77777777" w:rsidR="00C5778C" w:rsidRDefault="0021320C">
    <w:pPr>
      <w:pStyle w:val="afffff3"/>
    </w:pPr>
    <w:r>
      <w:fldChar w:fldCharType="begin"/>
    </w:r>
    <w:r>
      <w:instrText>PAGE   \* MERGEFORMAT</w:instrText>
    </w:r>
    <w:r>
      <w:fldChar w:fldCharType="separate"/>
    </w:r>
    <w:r w:rsidR="00062688" w:rsidRPr="00062688">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57FF7" w14:textId="77777777" w:rsidR="009F7810" w:rsidRDefault="009F7810">
      <w:pPr>
        <w:spacing w:line="240" w:lineRule="auto"/>
      </w:pPr>
      <w:r>
        <w:separator/>
      </w:r>
    </w:p>
  </w:footnote>
  <w:footnote w:type="continuationSeparator" w:id="0">
    <w:p w14:paraId="2FB978C6" w14:textId="77777777" w:rsidR="009F7810" w:rsidRDefault="009F7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13ED" w14:textId="77777777" w:rsidR="00C5778C" w:rsidRDefault="0021320C">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437E7" w14:textId="77777777" w:rsidR="00C5778C" w:rsidRDefault="00C5778C">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F53EF" w14:textId="0C3379D6" w:rsidR="00C5778C" w:rsidRDefault="0021320C">
    <w:pPr>
      <w:pStyle w:val="afffffb"/>
      <w:jc w:val="left"/>
    </w:pPr>
    <w:r>
      <w:fldChar w:fldCharType="begin"/>
    </w:r>
    <w:r>
      <w:instrText xml:space="preserve"> STYLEREF  标准文件_文件编号  \* MERGEFORMAT </w:instrText>
    </w:r>
    <w:r>
      <w:fldChar w:fldCharType="separate"/>
    </w:r>
    <w:r w:rsidR="0035599E">
      <w:rPr>
        <w:noProof/>
      </w:rPr>
      <w:t>DB XX/T XXXX</w:t>
    </w:r>
    <w:r w:rsidR="0035599E">
      <w:rPr>
        <w:noProof/>
      </w:rPr>
      <w:t>—</w:t>
    </w:r>
    <w:r w:rsidR="0035599E">
      <w:rPr>
        <w:noProof/>
      </w:rP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71533" w14:textId="7CFA3710" w:rsidR="00C5778C" w:rsidRDefault="0021320C">
    <w:pPr>
      <w:pStyle w:val="afffffb"/>
    </w:pPr>
    <w:r>
      <w:fldChar w:fldCharType="begin"/>
    </w:r>
    <w:r>
      <w:instrText xml:space="preserve"> STYLEREF  标准文件_文件编号  \* MERGEFORMAT </w:instrText>
    </w:r>
    <w:r>
      <w:fldChar w:fldCharType="separate"/>
    </w:r>
    <w:r w:rsidR="0035599E">
      <w:rPr>
        <w:noProof/>
      </w:rPr>
      <w:t>DB XX/T XXXX</w:t>
    </w:r>
    <w:r w:rsidR="0035599E">
      <w:rPr>
        <w:noProof/>
      </w:rPr>
      <w:t>—</w:t>
    </w:r>
    <w:r w:rsidR="0035599E">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8BD394F"/>
    <w:multiLevelType w:val="multilevel"/>
    <w:tmpl w:val="18BD394F"/>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04161892">
    <w:abstractNumId w:val="0"/>
  </w:num>
  <w:num w:numId="2" w16cid:durableId="204871298">
    <w:abstractNumId w:val="28"/>
  </w:num>
  <w:num w:numId="3" w16cid:durableId="5863032">
    <w:abstractNumId w:val="5"/>
  </w:num>
  <w:num w:numId="4" w16cid:durableId="624700554">
    <w:abstractNumId w:val="24"/>
  </w:num>
  <w:num w:numId="5" w16cid:durableId="1528717762">
    <w:abstractNumId w:val="19"/>
  </w:num>
  <w:num w:numId="6" w16cid:durableId="14768125">
    <w:abstractNumId w:val="14"/>
  </w:num>
  <w:num w:numId="7" w16cid:durableId="1686243539">
    <w:abstractNumId w:val="9"/>
  </w:num>
  <w:num w:numId="8" w16cid:durableId="1854108421">
    <w:abstractNumId w:val="3"/>
  </w:num>
  <w:num w:numId="9" w16cid:durableId="999041853">
    <w:abstractNumId w:val="10"/>
  </w:num>
  <w:num w:numId="10" w16cid:durableId="1905292653">
    <w:abstractNumId w:val="17"/>
  </w:num>
  <w:num w:numId="11" w16cid:durableId="1295477223">
    <w:abstractNumId w:val="26"/>
  </w:num>
  <w:num w:numId="12" w16cid:durableId="852693520">
    <w:abstractNumId w:val="12"/>
  </w:num>
  <w:num w:numId="13" w16cid:durableId="502162415">
    <w:abstractNumId w:val="13"/>
  </w:num>
  <w:num w:numId="14" w16cid:durableId="1031419674">
    <w:abstractNumId w:val="8"/>
  </w:num>
  <w:num w:numId="15" w16cid:durableId="740374484">
    <w:abstractNumId w:val="20"/>
  </w:num>
  <w:num w:numId="16" w16cid:durableId="119079194">
    <w:abstractNumId w:val="22"/>
  </w:num>
  <w:num w:numId="17" w16cid:durableId="1204097174">
    <w:abstractNumId w:val="18"/>
  </w:num>
  <w:num w:numId="18" w16cid:durableId="1186284668">
    <w:abstractNumId w:val="30"/>
  </w:num>
  <w:num w:numId="19" w16cid:durableId="737240412">
    <w:abstractNumId w:val="16"/>
  </w:num>
  <w:num w:numId="20" w16cid:durableId="1602494049">
    <w:abstractNumId w:val="1"/>
  </w:num>
  <w:num w:numId="21" w16cid:durableId="1730419211">
    <w:abstractNumId w:val="11"/>
  </w:num>
  <w:num w:numId="22" w16cid:durableId="800538861">
    <w:abstractNumId w:val="31"/>
  </w:num>
  <w:num w:numId="23" w16cid:durableId="230694865">
    <w:abstractNumId w:val="21"/>
  </w:num>
  <w:num w:numId="24" w16cid:durableId="692918602">
    <w:abstractNumId w:val="6"/>
  </w:num>
  <w:num w:numId="25" w16cid:durableId="1682731292">
    <w:abstractNumId w:val="27"/>
  </w:num>
  <w:num w:numId="26" w16cid:durableId="1498110047">
    <w:abstractNumId w:val="29"/>
  </w:num>
  <w:num w:numId="27" w16cid:durableId="655034227">
    <w:abstractNumId w:val="2"/>
  </w:num>
  <w:num w:numId="28" w16cid:durableId="674503437">
    <w:abstractNumId w:val="4"/>
  </w:num>
  <w:num w:numId="29" w16cid:durableId="495341462">
    <w:abstractNumId w:val="15"/>
  </w:num>
  <w:num w:numId="30" w16cid:durableId="954096519">
    <w:abstractNumId w:val="25"/>
  </w:num>
  <w:num w:numId="31" w16cid:durableId="1952972826">
    <w:abstractNumId w:val="23"/>
  </w:num>
  <w:num w:numId="32" w16cid:durableId="3107970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29835">
    <w:abstractNumId w:val="7"/>
  </w:num>
  <w:num w:numId="34" w16cid:durableId="2088841476">
    <w:abstractNumId w:val="28"/>
  </w:num>
  <w:num w:numId="35" w16cid:durableId="287203769">
    <w:abstractNumId w:val="28"/>
  </w:num>
  <w:num w:numId="36" w16cid:durableId="1681273340">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ttachedTemplate r:id="rId1"/>
  <w:documentProtection w:edit="forms" w:enforcement="1" w:cryptProviderType="rsaAES" w:cryptAlgorithmClass="hash" w:cryptAlgorithmType="typeAny" w:cryptAlgorithmSid="14" w:cryptSpinCount="100000" w:hash="d6FihJKXV95dp0/pAcbiv75KLSrUlhLMRBhBKp0L7VHw+EardbsQ16etEBPNve8R18N2EkDq4hM2+WAGa9v/Sg==" w:salt="InT88Zw46LVmmUv6YbkTW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2CBE"/>
    <w:rsid w:val="0000040A"/>
    <w:rsid w:val="00000A94"/>
    <w:rsid w:val="00001972"/>
    <w:rsid w:val="00001C5E"/>
    <w:rsid w:val="00001D9A"/>
    <w:rsid w:val="00002BF9"/>
    <w:rsid w:val="00007B3A"/>
    <w:rsid w:val="00007CD4"/>
    <w:rsid w:val="000107AC"/>
    <w:rsid w:val="000107E0"/>
    <w:rsid w:val="000114CA"/>
    <w:rsid w:val="00011FDE"/>
    <w:rsid w:val="00012AF2"/>
    <w:rsid w:val="00012D1C"/>
    <w:rsid w:val="00012FFD"/>
    <w:rsid w:val="00013BF4"/>
    <w:rsid w:val="00013C7D"/>
    <w:rsid w:val="00014162"/>
    <w:rsid w:val="00014340"/>
    <w:rsid w:val="000156A2"/>
    <w:rsid w:val="00016A9C"/>
    <w:rsid w:val="00022184"/>
    <w:rsid w:val="00022762"/>
    <w:rsid w:val="000238E0"/>
    <w:rsid w:val="000245E6"/>
    <w:rsid w:val="000249DB"/>
    <w:rsid w:val="000258BB"/>
    <w:rsid w:val="0002595E"/>
    <w:rsid w:val="0002734C"/>
    <w:rsid w:val="000303C3"/>
    <w:rsid w:val="000312DF"/>
    <w:rsid w:val="000322A8"/>
    <w:rsid w:val="000331D3"/>
    <w:rsid w:val="000333B7"/>
    <w:rsid w:val="000346A5"/>
    <w:rsid w:val="000359C3"/>
    <w:rsid w:val="00035A7D"/>
    <w:rsid w:val="000365ED"/>
    <w:rsid w:val="00040E13"/>
    <w:rsid w:val="000420D2"/>
    <w:rsid w:val="0004249A"/>
    <w:rsid w:val="0004292B"/>
    <w:rsid w:val="00043282"/>
    <w:rsid w:val="00044286"/>
    <w:rsid w:val="00047F28"/>
    <w:rsid w:val="0005037A"/>
    <w:rsid w:val="000503AA"/>
    <w:rsid w:val="000506A1"/>
    <w:rsid w:val="000515DD"/>
    <w:rsid w:val="00052333"/>
    <w:rsid w:val="0005265A"/>
    <w:rsid w:val="000539DD"/>
    <w:rsid w:val="00053BD3"/>
    <w:rsid w:val="00054CF0"/>
    <w:rsid w:val="00055015"/>
    <w:rsid w:val="000556ED"/>
    <w:rsid w:val="00055DDF"/>
    <w:rsid w:val="00055FE2"/>
    <w:rsid w:val="00056107"/>
    <w:rsid w:val="0005616F"/>
    <w:rsid w:val="00060C2E"/>
    <w:rsid w:val="00061033"/>
    <w:rsid w:val="000619E9"/>
    <w:rsid w:val="000622D4"/>
    <w:rsid w:val="00062688"/>
    <w:rsid w:val="0006357D"/>
    <w:rsid w:val="000635C8"/>
    <w:rsid w:val="00064C60"/>
    <w:rsid w:val="000664C1"/>
    <w:rsid w:val="00067F1E"/>
    <w:rsid w:val="00071CC0"/>
    <w:rsid w:val="00072CA9"/>
    <w:rsid w:val="00073A26"/>
    <w:rsid w:val="00073C8C"/>
    <w:rsid w:val="00073EF8"/>
    <w:rsid w:val="00077B64"/>
    <w:rsid w:val="00080452"/>
    <w:rsid w:val="00080A1C"/>
    <w:rsid w:val="00082053"/>
    <w:rsid w:val="00082317"/>
    <w:rsid w:val="00083D2C"/>
    <w:rsid w:val="00085ECF"/>
    <w:rsid w:val="00086AA1"/>
    <w:rsid w:val="00087A77"/>
    <w:rsid w:val="00087E89"/>
    <w:rsid w:val="00090CA6"/>
    <w:rsid w:val="00092B8A"/>
    <w:rsid w:val="00092FB0"/>
    <w:rsid w:val="000934C5"/>
    <w:rsid w:val="00093D25"/>
    <w:rsid w:val="00093DAB"/>
    <w:rsid w:val="00094D73"/>
    <w:rsid w:val="00095442"/>
    <w:rsid w:val="00096D63"/>
    <w:rsid w:val="000A012E"/>
    <w:rsid w:val="000A07D7"/>
    <w:rsid w:val="000A0B60"/>
    <w:rsid w:val="000A0EB8"/>
    <w:rsid w:val="000A19FC"/>
    <w:rsid w:val="000A296B"/>
    <w:rsid w:val="000A2A99"/>
    <w:rsid w:val="000A38FC"/>
    <w:rsid w:val="000A5843"/>
    <w:rsid w:val="000A7311"/>
    <w:rsid w:val="000B060F"/>
    <w:rsid w:val="000B1592"/>
    <w:rsid w:val="000B1FF2"/>
    <w:rsid w:val="000B2815"/>
    <w:rsid w:val="000B2B2C"/>
    <w:rsid w:val="000B3475"/>
    <w:rsid w:val="000B3808"/>
    <w:rsid w:val="000B3CDA"/>
    <w:rsid w:val="000B5418"/>
    <w:rsid w:val="000B6A0B"/>
    <w:rsid w:val="000B6AD1"/>
    <w:rsid w:val="000C0F6C"/>
    <w:rsid w:val="000C11DB"/>
    <w:rsid w:val="000C1492"/>
    <w:rsid w:val="000C2FBD"/>
    <w:rsid w:val="000C4B41"/>
    <w:rsid w:val="000C57D6"/>
    <w:rsid w:val="000C57EF"/>
    <w:rsid w:val="000C5F5D"/>
    <w:rsid w:val="000C60E9"/>
    <w:rsid w:val="000C6362"/>
    <w:rsid w:val="000C7666"/>
    <w:rsid w:val="000D0737"/>
    <w:rsid w:val="000D0A9C"/>
    <w:rsid w:val="000D1392"/>
    <w:rsid w:val="000D1795"/>
    <w:rsid w:val="000D329A"/>
    <w:rsid w:val="000D385E"/>
    <w:rsid w:val="000D413A"/>
    <w:rsid w:val="000D4B9C"/>
    <w:rsid w:val="000D4EB6"/>
    <w:rsid w:val="000D503E"/>
    <w:rsid w:val="000D6A94"/>
    <w:rsid w:val="000D753B"/>
    <w:rsid w:val="000E24D8"/>
    <w:rsid w:val="000E4C9E"/>
    <w:rsid w:val="000E6FD7"/>
    <w:rsid w:val="000E76BF"/>
    <w:rsid w:val="000F06E1"/>
    <w:rsid w:val="000F0C09"/>
    <w:rsid w:val="000F0E3C"/>
    <w:rsid w:val="000F19D5"/>
    <w:rsid w:val="000F1E75"/>
    <w:rsid w:val="000F4AEA"/>
    <w:rsid w:val="000F5526"/>
    <w:rsid w:val="000F633F"/>
    <w:rsid w:val="000F67E9"/>
    <w:rsid w:val="000F6E03"/>
    <w:rsid w:val="000F700D"/>
    <w:rsid w:val="001012B2"/>
    <w:rsid w:val="00101621"/>
    <w:rsid w:val="00102B22"/>
    <w:rsid w:val="00104926"/>
    <w:rsid w:val="0011070A"/>
    <w:rsid w:val="00113B1E"/>
    <w:rsid w:val="0011483F"/>
    <w:rsid w:val="0011711C"/>
    <w:rsid w:val="0012059C"/>
    <w:rsid w:val="00121315"/>
    <w:rsid w:val="00123060"/>
    <w:rsid w:val="0012316B"/>
    <w:rsid w:val="001243E8"/>
    <w:rsid w:val="00124E4F"/>
    <w:rsid w:val="001252D0"/>
    <w:rsid w:val="001260B7"/>
    <w:rsid w:val="001265CB"/>
    <w:rsid w:val="00130312"/>
    <w:rsid w:val="001321C6"/>
    <w:rsid w:val="001325C4"/>
    <w:rsid w:val="00133010"/>
    <w:rsid w:val="001338EE"/>
    <w:rsid w:val="00133AAE"/>
    <w:rsid w:val="00135323"/>
    <w:rsid w:val="001356C4"/>
    <w:rsid w:val="001367E8"/>
    <w:rsid w:val="001371C2"/>
    <w:rsid w:val="00141114"/>
    <w:rsid w:val="00142969"/>
    <w:rsid w:val="00144257"/>
    <w:rsid w:val="00144560"/>
    <w:rsid w:val="001446C2"/>
    <w:rsid w:val="001457E7"/>
    <w:rsid w:val="00145D9D"/>
    <w:rsid w:val="00146388"/>
    <w:rsid w:val="00147053"/>
    <w:rsid w:val="001471EC"/>
    <w:rsid w:val="001515FF"/>
    <w:rsid w:val="001529E5"/>
    <w:rsid w:val="00152C85"/>
    <w:rsid w:val="00153C7E"/>
    <w:rsid w:val="00156B25"/>
    <w:rsid w:val="00156E1A"/>
    <w:rsid w:val="00157894"/>
    <w:rsid w:val="00157B55"/>
    <w:rsid w:val="00157DCB"/>
    <w:rsid w:val="00160510"/>
    <w:rsid w:val="001642FA"/>
    <w:rsid w:val="001649EB"/>
    <w:rsid w:val="00164BAF"/>
    <w:rsid w:val="00164FA8"/>
    <w:rsid w:val="00165065"/>
    <w:rsid w:val="00165434"/>
    <w:rsid w:val="0016565B"/>
    <w:rsid w:val="0016580B"/>
    <w:rsid w:val="00165E67"/>
    <w:rsid w:val="00165F49"/>
    <w:rsid w:val="00166B88"/>
    <w:rsid w:val="0016770A"/>
    <w:rsid w:val="00170804"/>
    <w:rsid w:val="001708E9"/>
    <w:rsid w:val="0017340B"/>
    <w:rsid w:val="00173FB1"/>
    <w:rsid w:val="001749B0"/>
    <w:rsid w:val="001752CD"/>
    <w:rsid w:val="00176DFD"/>
    <w:rsid w:val="001816EE"/>
    <w:rsid w:val="001852C9"/>
    <w:rsid w:val="001852DD"/>
    <w:rsid w:val="00186A4F"/>
    <w:rsid w:val="001872F7"/>
    <w:rsid w:val="001878FB"/>
    <w:rsid w:val="00187FE1"/>
    <w:rsid w:val="00190087"/>
    <w:rsid w:val="0019047A"/>
    <w:rsid w:val="001913C4"/>
    <w:rsid w:val="00191D2C"/>
    <w:rsid w:val="00191E1B"/>
    <w:rsid w:val="0019348F"/>
    <w:rsid w:val="00193A07"/>
    <w:rsid w:val="00193A25"/>
    <w:rsid w:val="00193B3D"/>
    <w:rsid w:val="00194C95"/>
    <w:rsid w:val="00195C34"/>
    <w:rsid w:val="00196290"/>
    <w:rsid w:val="00196EF5"/>
    <w:rsid w:val="001A1A53"/>
    <w:rsid w:val="001A1E78"/>
    <w:rsid w:val="001A234A"/>
    <w:rsid w:val="001A4CF3"/>
    <w:rsid w:val="001A7B14"/>
    <w:rsid w:val="001A7F36"/>
    <w:rsid w:val="001B06E8"/>
    <w:rsid w:val="001B3D3D"/>
    <w:rsid w:val="001B3E92"/>
    <w:rsid w:val="001B71D0"/>
    <w:rsid w:val="001B71EE"/>
    <w:rsid w:val="001C04A8"/>
    <w:rsid w:val="001C0AAA"/>
    <w:rsid w:val="001C20FF"/>
    <w:rsid w:val="001C2C03"/>
    <w:rsid w:val="001C42F7"/>
    <w:rsid w:val="001C48F0"/>
    <w:rsid w:val="001C49E5"/>
    <w:rsid w:val="001C680C"/>
    <w:rsid w:val="001C6FEF"/>
    <w:rsid w:val="001C7FEA"/>
    <w:rsid w:val="001D0499"/>
    <w:rsid w:val="001D0BBE"/>
    <w:rsid w:val="001D0ED4"/>
    <w:rsid w:val="001D212F"/>
    <w:rsid w:val="001D29D7"/>
    <w:rsid w:val="001D2DE7"/>
    <w:rsid w:val="001D411C"/>
    <w:rsid w:val="001D4DC0"/>
    <w:rsid w:val="001E0BCD"/>
    <w:rsid w:val="001E1B6A"/>
    <w:rsid w:val="001E2484"/>
    <w:rsid w:val="001E3CC4"/>
    <w:rsid w:val="001E3FDA"/>
    <w:rsid w:val="001E4882"/>
    <w:rsid w:val="001E505E"/>
    <w:rsid w:val="001E73AB"/>
    <w:rsid w:val="001E78D6"/>
    <w:rsid w:val="001E7DA1"/>
    <w:rsid w:val="001F092D"/>
    <w:rsid w:val="001F10C9"/>
    <w:rsid w:val="001F143A"/>
    <w:rsid w:val="001F1605"/>
    <w:rsid w:val="001F2508"/>
    <w:rsid w:val="001F4816"/>
    <w:rsid w:val="001F4EE9"/>
    <w:rsid w:val="001F56C0"/>
    <w:rsid w:val="001F6674"/>
    <w:rsid w:val="001F69B4"/>
    <w:rsid w:val="001F77C7"/>
    <w:rsid w:val="001F7B50"/>
    <w:rsid w:val="00200183"/>
    <w:rsid w:val="00200333"/>
    <w:rsid w:val="0020107D"/>
    <w:rsid w:val="00202AA4"/>
    <w:rsid w:val="002031F7"/>
    <w:rsid w:val="002040E6"/>
    <w:rsid w:val="00204183"/>
    <w:rsid w:val="0020424E"/>
    <w:rsid w:val="00204AD2"/>
    <w:rsid w:val="0020527B"/>
    <w:rsid w:val="002056FA"/>
    <w:rsid w:val="00205911"/>
    <w:rsid w:val="00205F2C"/>
    <w:rsid w:val="00206782"/>
    <w:rsid w:val="00210B15"/>
    <w:rsid w:val="00210F82"/>
    <w:rsid w:val="0021320C"/>
    <w:rsid w:val="002142EA"/>
    <w:rsid w:val="00215F75"/>
    <w:rsid w:val="0021628A"/>
    <w:rsid w:val="00216A87"/>
    <w:rsid w:val="00217E80"/>
    <w:rsid w:val="002204BB"/>
    <w:rsid w:val="00221B79"/>
    <w:rsid w:val="00221C6B"/>
    <w:rsid w:val="00224139"/>
    <w:rsid w:val="0022509A"/>
    <w:rsid w:val="002253A1"/>
    <w:rsid w:val="00225CF8"/>
    <w:rsid w:val="0022794E"/>
    <w:rsid w:val="00231D42"/>
    <w:rsid w:val="002330DF"/>
    <w:rsid w:val="00233124"/>
    <w:rsid w:val="00233D64"/>
    <w:rsid w:val="0023482A"/>
    <w:rsid w:val="002359CB"/>
    <w:rsid w:val="00236E8B"/>
    <w:rsid w:val="00240520"/>
    <w:rsid w:val="002417E2"/>
    <w:rsid w:val="00243393"/>
    <w:rsid w:val="00243540"/>
    <w:rsid w:val="002447D0"/>
    <w:rsid w:val="0024497B"/>
    <w:rsid w:val="0024515B"/>
    <w:rsid w:val="00246021"/>
    <w:rsid w:val="0024634F"/>
    <w:rsid w:val="0024666E"/>
    <w:rsid w:val="00247F52"/>
    <w:rsid w:val="00250B25"/>
    <w:rsid w:val="00250BBE"/>
    <w:rsid w:val="002515C2"/>
    <w:rsid w:val="0025194F"/>
    <w:rsid w:val="00255B16"/>
    <w:rsid w:val="002610C1"/>
    <w:rsid w:val="0026148A"/>
    <w:rsid w:val="00262675"/>
    <w:rsid w:val="00262696"/>
    <w:rsid w:val="00263145"/>
    <w:rsid w:val="00263D25"/>
    <w:rsid w:val="00263E97"/>
    <w:rsid w:val="002643C3"/>
    <w:rsid w:val="00264A0C"/>
    <w:rsid w:val="00265585"/>
    <w:rsid w:val="002655C6"/>
    <w:rsid w:val="00266D17"/>
    <w:rsid w:val="00266EEB"/>
    <w:rsid w:val="00267EF4"/>
    <w:rsid w:val="002704EF"/>
    <w:rsid w:val="00270CB8"/>
    <w:rsid w:val="00272B08"/>
    <w:rsid w:val="002733B1"/>
    <w:rsid w:val="002738A0"/>
    <w:rsid w:val="00273ECA"/>
    <w:rsid w:val="00275859"/>
    <w:rsid w:val="00281BB8"/>
    <w:rsid w:val="00281E9E"/>
    <w:rsid w:val="00282405"/>
    <w:rsid w:val="00283737"/>
    <w:rsid w:val="00283D9A"/>
    <w:rsid w:val="002843A8"/>
    <w:rsid w:val="00285170"/>
    <w:rsid w:val="00285361"/>
    <w:rsid w:val="002908E9"/>
    <w:rsid w:val="00292AEB"/>
    <w:rsid w:val="00292D60"/>
    <w:rsid w:val="00293B30"/>
    <w:rsid w:val="00294D34"/>
    <w:rsid w:val="00294E3B"/>
    <w:rsid w:val="002959FB"/>
    <w:rsid w:val="00296193"/>
    <w:rsid w:val="00296C66"/>
    <w:rsid w:val="00296EBE"/>
    <w:rsid w:val="002974E3"/>
    <w:rsid w:val="002A084B"/>
    <w:rsid w:val="002A1260"/>
    <w:rsid w:val="002A1589"/>
    <w:rsid w:val="002A1608"/>
    <w:rsid w:val="002A2273"/>
    <w:rsid w:val="002A25DC"/>
    <w:rsid w:val="002A266F"/>
    <w:rsid w:val="002A3AAB"/>
    <w:rsid w:val="002A4482"/>
    <w:rsid w:val="002A4CEA"/>
    <w:rsid w:val="002A5977"/>
    <w:rsid w:val="002A5A13"/>
    <w:rsid w:val="002A757F"/>
    <w:rsid w:val="002A7CBD"/>
    <w:rsid w:val="002A7F44"/>
    <w:rsid w:val="002B0C40"/>
    <w:rsid w:val="002B12CB"/>
    <w:rsid w:val="002B1966"/>
    <w:rsid w:val="002B2D90"/>
    <w:rsid w:val="002B4508"/>
    <w:rsid w:val="002B5779"/>
    <w:rsid w:val="002B6639"/>
    <w:rsid w:val="002B7332"/>
    <w:rsid w:val="002B7F51"/>
    <w:rsid w:val="002C09E7"/>
    <w:rsid w:val="002C1E06"/>
    <w:rsid w:val="002C1E1C"/>
    <w:rsid w:val="002C2CA0"/>
    <w:rsid w:val="002C3F07"/>
    <w:rsid w:val="002C5278"/>
    <w:rsid w:val="002C7EBB"/>
    <w:rsid w:val="002D06C1"/>
    <w:rsid w:val="002D3D9D"/>
    <w:rsid w:val="002D42B5"/>
    <w:rsid w:val="002D4F1A"/>
    <w:rsid w:val="002D6EC6"/>
    <w:rsid w:val="002D71C2"/>
    <w:rsid w:val="002D748D"/>
    <w:rsid w:val="002D79AC"/>
    <w:rsid w:val="002E039D"/>
    <w:rsid w:val="002E4D5A"/>
    <w:rsid w:val="002E6326"/>
    <w:rsid w:val="002F1B97"/>
    <w:rsid w:val="002F2E43"/>
    <w:rsid w:val="002F30E0"/>
    <w:rsid w:val="002F35E4"/>
    <w:rsid w:val="002F3730"/>
    <w:rsid w:val="002F38E1"/>
    <w:rsid w:val="002F3D2E"/>
    <w:rsid w:val="002F73F8"/>
    <w:rsid w:val="002F7AF6"/>
    <w:rsid w:val="002F7DD3"/>
    <w:rsid w:val="00300E63"/>
    <w:rsid w:val="00301414"/>
    <w:rsid w:val="003026F7"/>
    <w:rsid w:val="00302F5F"/>
    <w:rsid w:val="00303F98"/>
    <w:rsid w:val="0030441D"/>
    <w:rsid w:val="00304E2C"/>
    <w:rsid w:val="00305B6E"/>
    <w:rsid w:val="00306063"/>
    <w:rsid w:val="00312428"/>
    <w:rsid w:val="0031255A"/>
    <w:rsid w:val="00313B85"/>
    <w:rsid w:val="00315184"/>
    <w:rsid w:val="00317988"/>
    <w:rsid w:val="00320C2C"/>
    <w:rsid w:val="003221B4"/>
    <w:rsid w:val="0032258D"/>
    <w:rsid w:val="003226B7"/>
    <w:rsid w:val="00322E62"/>
    <w:rsid w:val="0032360B"/>
    <w:rsid w:val="00324D13"/>
    <w:rsid w:val="00324D2A"/>
    <w:rsid w:val="00324EDD"/>
    <w:rsid w:val="00326696"/>
    <w:rsid w:val="00327372"/>
    <w:rsid w:val="003331E4"/>
    <w:rsid w:val="00333867"/>
    <w:rsid w:val="003339F5"/>
    <w:rsid w:val="00334446"/>
    <w:rsid w:val="003359AF"/>
    <w:rsid w:val="00336C64"/>
    <w:rsid w:val="00336F68"/>
    <w:rsid w:val="00337162"/>
    <w:rsid w:val="00340EAD"/>
    <w:rsid w:val="003413E7"/>
    <w:rsid w:val="0034194F"/>
    <w:rsid w:val="003442C2"/>
    <w:rsid w:val="00344605"/>
    <w:rsid w:val="0034640E"/>
    <w:rsid w:val="003474AA"/>
    <w:rsid w:val="00350D1D"/>
    <w:rsid w:val="00352C83"/>
    <w:rsid w:val="003535C9"/>
    <w:rsid w:val="00353D1C"/>
    <w:rsid w:val="0035599E"/>
    <w:rsid w:val="00360542"/>
    <w:rsid w:val="003615D2"/>
    <w:rsid w:val="00361C28"/>
    <w:rsid w:val="0036218E"/>
    <w:rsid w:val="0036429C"/>
    <w:rsid w:val="00364A53"/>
    <w:rsid w:val="003654CB"/>
    <w:rsid w:val="00365AA9"/>
    <w:rsid w:val="00365F86"/>
    <w:rsid w:val="00365F87"/>
    <w:rsid w:val="00366E89"/>
    <w:rsid w:val="003705F4"/>
    <w:rsid w:val="00370BBA"/>
    <w:rsid w:val="00370D58"/>
    <w:rsid w:val="003711DC"/>
    <w:rsid w:val="00371316"/>
    <w:rsid w:val="00374C3D"/>
    <w:rsid w:val="00376713"/>
    <w:rsid w:val="003808A7"/>
    <w:rsid w:val="00381815"/>
    <w:rsid w:val="003819AF"/>
    <w:rsid w:val="003820E9"/>
    <w:rsid w:val="0038281D"/>
    <w:rsid w:val="00382ABF"/>
    <w:rsid w:val="00382DE7"/>
    <w:rsid w:val="00384FFC"/>
    <w:rsid w:val="00385A00"/>
    <w:rsid w:val="003872FC"/>
    <w:rsid w:val="00387ADC"/>
    <w:rsid w:val="00390020"/>
    <w:rsid w:val="003903D6"/>
    <w:rsid w:val="00390EE6"/>
    <w:rsid w:val="00390F52"/>
    <w:rsid w:val="0039118F"/>
    <w:rsid w:val="00392AD7"/>
    <w:rsid w:val="003938D9"/>
    <w:rsid w:val="00393EF8"/>
    <w:rsid w:val="00394376"/>
    <w:rsid w:val="003943FF"/>
    <w:rsid w:val="00394599"/>
    <w:rsid w:val="00395700"/>
    <w:rsid w:val="003974EB"/>
    <w:rsid w:val="00397CC5"/>
    <w:rsid w:val="003A1582"/>
    <w:rsid w:val="003A4077"/>
    <w:rsid w:val="003A71BD"/>
    <w:rsid w:val="003A72F8"/>
    <w:rsid w:val="003B0799"/>
    <w:rsid w:val="003B09AD"/>
    <w:rsid w:val="003B1342"/>
    <w:rsid w:val="003B1F18"/>
    <w:rsid w:val="003B5BF0"/>
    <w:rsid w:val="003B60BF"/>
    <w:rsid w:val="003B617E"/>
    <w:rsid w:val="003B6BE3"/>
    <w:rsid w:val="003B7F2C"/>
    <w:rsid w:val="003C010C"/>
    <w:rsid w:val="003C0A6C"/>
    <w:rsid w:val="003C14F8"/>
    <w:rsid w:val="003C2C10"/>
    <w:rsid w:val="003C30A4"/>
    <w:rsid w:val="003C5A43"/>
    <w:rsid w:val="003C6E85"/>
    <w:rsid w:val="003D0519"/>
    <w:rsid w:val="003D0FF6"/>
    <w:rsid w:val="003D11AA"/>
    <w:rsid w:val="003D262C"/>
    <w:rsid w:val="003D3057"/>
    <w:rsid w:val="003D3910"/>
    <w:rsid w:val="003D4DF2"/>
    <w:rsid w:val="003D6D61"/>
    <w:rsid w:val="003D6E55"/>
    <w:rsid w:val="003D75BE"/>
    <w:rsid w:val="003E091D"/>
    <w:rsid w:val="003E0C26"/>
    <w:rsid w:val="003E1C53"/>
    <w:rsid w:val="003E2A69"/>
    <w:rsid w:val="003E2D49"/>
    <w:rsid w:val="003E2FD4"/>
    <w:rsid w:val="003E49F6"/>
    <w:rsid w:val="003E5236"/>
    <w:rsid w:val="003E56BC"/>
    <w:rsid w:val="003E62F2"/>
    <w:rsid w:val="003E660F"/>
    <w:rsid w:val="003E7039"/>
    <w:rsid w:val="003F0693"/>
    <w:rsid w:val="003F0841"/>
    <w:rsid w:val="003F23D3"/>
    <w:rsid w:val="003F3F08"/>
    <w:rsid w:val="003F49F1"/>
    <w:rsid w:val="003F4A04"/>
    <w:rsid w:val="003F5BA0"/>
    <w:rsid w:val="003F6272"/>
    <w:rsid w:val="00400E72"/>
    <w:rsid w:val="00401400"/>
    <w:rsid w:val="004022A9"/>
    <w:rsid w:val="004036FB"/>
    <w:rsid w:val="00404869"/>
    <w:rsid w:val="0040524C"/>
    <w:rsid w:val="00405884"/>
    <w:rsid w:val="00406AA8"/>
    <w:rsid w:val="00407332"/>
    <w:rsid w:val="00407BAE"/>
    <w:rsid w:val="00407D39"/>
    <w:rsid w:val="00413FF7"/>
    <w:rsid w:val="00414412"/>
    <w:rsid w:val="0041477A"/>
    <w:rsid w:val="004167A3"/>
    <w:rsid w:val="00425287"/>
    <w:rsid w:val="0043029D"/>
    <w:rsid w:val="00432325"/>
    <w:rsid w:val="00432DAA"/>
    <w:rsid w:val="00432E04"/>
    <w:rsid w:val="00434305"/>
    <w:rsid w:val="00435DF7"/>
    <w:rsid w:val="00436112"/>
    <w:rsid w:val="00437D3D"/>
    <w:rsid w:val="0044013C"/>
    <w:rsid w:val="00440251"/>
    <w:rsid w:val="0044083F"/>
    <w:rsid w:val="00441AE7"/>
    <w:rsid w:val="004453BF"/>
    <w:rsid w:val="00445574"/>
    <w:rsid w:val="004467FB"/>
    <w:rsid w:val="00446BA5"/>
    <w:rsid w:val="00446BE9"/>
    <w:rsid w:val="004470BA"/>
    <w:rsid w:val="00447984"/>
    <w:rsid w:val="00452D6B"/>
    <w:rsid w:val="0045316C"/>
    <w:rsid w:val="0045404A"/>
    <w:rsid w:val="00454484"/>
    <w:rsid w:val="0045456C"/>
    <w:rsid w:val="0045517B"/>
    <w:rsid w:val="00457AEA"/>
    <w:rsid w:val="00463B77"/>
    <w:rsid w:val="00463C7B"/>
    <w:rsid w:val="00464356"/>
    <w:rsid w:val="004644A6"/>
    <w:rsid w:val="0046464E"/>
    <w:rsid w:val="004648CA"/>
    <w:rsid w:val="004659BD"/>
    <w:rsid w:val="00466220"/>
    <w:rsid w:val="00466B14"/>
    <w:rsid w:val="00470775"/>
    <w:rsid w:val="0047078E"/>
    <w:rsid w:val="004724B7"/>
    <w:rsid w:val="004746B1"/>
    <w:rsid w:val="00475023"/>
    <w:rsid w:val="0047583F"/>
    <w:rsid w:val="00475DE8"/>
    <w:rsid w:val="00481C44"/>
    <w:rsid w:val="00484936"/>
    <w:rsid w:val="00485254"/>
    <w:rsid w:val="00485C89"/>
    <w:rsid w:val="00486016"/>
    <w:rsid w:val="0048661A"/>
    <w:rsid w:val="00486BE3"/>
    <w:rsid w:val="004905E4"/>
    <w:rsid w:val="00490600"/>
    <w:rsid w:val="00490A89"/>
    <w:rsid w:val="00490AB4"/>
    <w:rsid w:val="00492F02"/>
    <w:rsid w:val="00493918"/>
    <w:rsid w:val="004939AE"/>
    <w:rsid w:val="00494328"/>
    <w:rsid w:val="004966E5"/>
    <w:rsid w:val="00496732"/>
    <w:rsid w:val="004A075B"/>
    <w:rsid w:val="004A12DF"/>
    <w:rsid w:val="004A17E6"/>
    <w:rsid w:val="004A1BA8"/>
    <w:rsid w:val="004A4B57"/>
    <w:rsid w:val="004A63FA"/>
    <w:rsid w:val="004B0272"/>
    <w:rsid w:val="004B097E"/>
    <w:rsid w:val="004B2701"/>
    <w:rsid w:val="004B2E1B"/>
    <w:rsid w:val="004B3AA8"/>
    <w:rsid w:val="004B3DC9"/>
    <w:rsid w:val="004B3E93"/>
    <w:rsid w:val="004B4238"/>
    <w:rsid w:val="004B5BFA"/>
    <w:rsid w:val="004B6D50"/>
    <w:rsid w:val="004B6F26"/>
    <w:rsid w:val="004C02A4"/>
    <w:rsid w:val="004C1FBC"/>
    <w:rsid w:val="004C23E8"/>
    <w:rsid w:val="004C2E63"/>
    <w:rsid w:val="004C3F1D"/>
    <w:rsid w:val="004C458D"/>
    <w:rsid w:val="004C45FD"/>
    <w:rsid w:val="004C5288"/>
    <w:rsid w:val="004C6CCF"/>
    <w:rsid w:val="004C7556"/>
    <w:rsid w:val="004C7E8B"/>
    <w:rsid w:val="004C7E9D"/>
    <w:rsid w:val="004C7F67"/>
    <w:rsid w:val="004D076D"/>
    <w:rsid w:val="004D0EF1"/>
    <w:rsid w:val="004D2253"/>
    <w:rsid w:val="004D35A5"/>
    <w:rsid w:val="004D4406"/>
    <w:rsid w:val="004D5563"/>
    <w:rsid w:val="004D6DD7"/>
    <w:rsid w:val="004D7308"/>
    <w:rsid w:val="004D7B4B"/>
    <w:rsid w:val="004D7C42"/>
    <w:rsid w:val="004E01F6"/>
    <w:rsid w:val="004E0465"/>
    <w:rsid w:val="004E127B"/>
    <w:rsid w:val="004E1C0A"/>
    <w:rsid w:val="004E2909"/>
    <w:rsid w:val="004E2B06"/>
    <w:rsid w:val="004E30C5"/>
    <w:rsid w:val="004E4AA5"/>
    <w:rsid w:val="004E4AEE"/>
    <w:rsid w:val="004E59E3"/>
    <w:rsid w:val="004E67C0"/>
    <w:rsid w:val="004E692E"/>
    <w:rsid w:val="004F391A"/>
    <w:rsid w:val="004F3CFB"/>
    <w:rsid w:val="004F454C"/>
    <w:rsid w:val="004F6413"/>
    <w:rsid w:val="004F6456"/>
    <w:rsid w:val="004F696E"/>
    <w:rsid w:val="004F6C71"/>
    <w:rsid w:val="004F6EFB"/>
    <w:rsid w:val="00501139"/>
    <w:rsid w:val="00501D20"/>
    <w:rsid w:val="0050363E"/>
    <w:rsid w:val="005039BC"/>
    <w:rsid w:val="005043BB"/>
    <w:rsid w:val="00504A3D"/>
    <w:rsid w:val="00505767"/>
    <w:rsid w:val="005068D2"/>
    <w:rsid w:val="005073F0"/>
    <w:rsid w:val="00510A7B"/>
    <w:rsid w:val="00512F6E"/>
    <w:rsid w:val="00513038"/>
    <w:rsid w:val="00513185"/>
    <w:rsid w:val="00514174"/>
    <w:rsid w:val="00516088"/>
    <w:rsid w:val="005164C0"/>
    <w:rsid w:val="00516B0B"/>
    <w:rsid w:val="00517F41"/>
    <w:rsid w:val="005202ED"/>
    <w:rsid w:val="00520F81"/>
    <w:rsid w:val="005220EC"/>
    <w:rsid w:val="00523668"/>
    <w:rsid w:val="00523F95"/>
    <w:rsid w:val="00524D65"/>
    <w:rsid w:val="00525B16"/>
    <w:rsid w:val="00526CA8"/>
    <w:rsid w:val="0052715A"/>
    <w:rsid w:val="005276C5"/>
    <w:rsid w:val="00530DFE"/>
    <w:rsid w:val="00533D04"/>
    <w:rsid w:val="00534227"/>
    <w:rsid w:val="005343F3"/>
    <w:rsid w:val="00534804"/>
    <w:rsid w:val="00534BDF"/>
    <w:rsid w:val="00534F2B"/>
    <w:rsid w:val="005354EA"/>
    <w:rsid w:val="0053585F"/>
    <w:rsid w:val="00535EC4"/>
    <w:rsid w:val="00535ED9"/>
    <w:rsid w:val="0053692B"/>
    <w:rsid w:val="00540DA6"/>
    <w:rsid w:val="0054116A"/>
    <w:rsid w:val="00541853"/>
    <w:rsid w:val="005436ED"/>
    <w:rsid w:val="00543AFD"/>
    <w:rsid w:val="00543BDA"/>
    <w:rsid w:val="005441CC"/>
    <w:rsid w:val="00544B37"/>
    <w:rsid w:val="005479DA"/>
    <w:rsid w:val="00547BCC"/>
    <w:rsid w:val="0055013B"/>
    <w:rsid w:val="00551F6F"/>
    <w:rsid w:val="00553739"/>
    <w:rsid w:val="00555044"/>
    <w:rsid w:val="00561475"/>
    <w:rsid w:val="0056286D"/>
    <w:rsid w:val="00562C39"/>
    <w:rsid w:val="005637A5"/>
    <w:rsid w:val="00564516"/>
    <w:rsid w:val="0056487B"/>
    <w:rsid w:val="00564FB9"/>
    <w:rsid w:val="0056517A"/>
    <w:rsid w:val="00566754"/>
    <w:rsid w:val="00570D3A"/>
    <w:rsid w:val="00571C40"/>
    <w:rsid w:val="005726E7"/>
    <w:rsid w:val="00573D9E"/>
    <w:rsid w:val="00574659"/>
    <w:rsid w:val="005801E3"/>
    <w:rsid w:val="00581802"/>
    <w:rsid w:val="00582081"/>
    <w:rsid w:val="0058324D"/>
    <w:rsid w:val="005836A8"/>
    <w:rsid w:val="0058409C"/>
    <w:rsid w:val="00584262"/>
    <w:rsid w:val="00584B42"/>
    <w:rsid w:val="00586630"/>
    <w:rsid w:val="00587ADD"/>
    <w:rsid w:val="00587DD7"/>
    <w:rsid w:val="00591E27"/>
    <w:rsid w:val="00594586"/>
    <w:rsid w:val="005957D7"/>
    <w:rsid w:val="00596160"/>
    <w:rsid w:val="00596347"/>
    <w:rsid w:val="005966E2"/>
    <w:rsid w:val="00597007"/>
    <w:rsid w:val="005A0966"/>
    <w:rsid w:val="005A11B7"/>
    <w:rsid w:val="005A12B2"/>
    <w:rsid w:val="005A1E7D"/>
    <w:rsid w:val="005A260B"/>
    <w:rsid w:val="005A4A1B"/>
    <w:rsid w:val="005A7830"/>
    <w:rsid w:val="005A7FCE"/>
    <w:rsid w:val="005B0F3F"/>
    <w:rsid w:val="005B1F2E"/>
    <w:rsid w:val="005B2BD2"/>
    <w:rsid w:val="005B39C6"/>
    <w:rsid w:val="005B3D4D"/>
    <w:rsid w:val="005B40A9"/>
    <w:rsid w:val="005B4903"/>
    <w:rsid w:val="005B51CE"/>
    <w:rsid w:val="005B5885"/>
    <w:rsid w:val="005B5CD7"/>
    <w:rsid w:val="005B6CF6"/>
    <w:rsid w:val="005B7422"/>
    <w:rsid w:val="005C0775"/>
    <w:rsid w:val="005C0FB9"/>
    <w:rsid w:val="005C29B8"/>
    <w:rsid w:val="005C5F21"/>
    <w:rsid w:val="005C7156"/>
    <w:rsid w:val="005D0C75"/>
    <w:rsid w:val="005D4171"/>
    <w:rsid w:val="005D59DA"/>
    <w:rsid w:val="005D636B"/>
    <w:rsid w:val="005D6A95"/>
    <w:rsid w:val="005D6B2C"/>
    <w:rsid w:val="005D6D9C"/>
    <w:rsid w:val="005E0C55"/>
    <w:rsid w:val="005E2335"/>
    <w:rsid w:val="005E2DC4"/>
    <w:rsid w:val="005E34CA"/>
    <w:rsid w:val="005E3C18"/>
    <w:rsid w:val="005E6812"/>
    <w:rsid w:val="005E7881"/>
    <w:rsid w:val="005E78E0"/>
    <w:rsid w:val="005F0D9C"/>
    <w:rsid w:val="005F284E"/>
    <w:rsid w:val="005F4712"/>
    <w:rsid w:val="005F5E55"/>
    <w:rsid w:val="006015CE"/>
    <w:rsid w:val="00602469"/>
    <w:rsid w:val="00604374"/>
    <w:rsid w:val="00604784"/>
    <w:rsid w:val="00606419"/>
    <w:rsid w:val="00607D29"/>
    <w:rsid w:val="006107F3"/>
    <w:rsid w:val="00610DDE"/>
    <w:rsid w:val="00612952"/>
    <w:rsid w:val="006140A5"/>
    <w:rsid w:val="00614CC1"/>
    <w:rsid w:val="00615A9D"/>
    <w:rsid w:val="00617387"/>
    <w:rsid w:val="006205D6"/>
    <w:rsid w:val="00621128"/>
    <w:rsid w:val="0062174A"/>
    <w:rsid w:val="006252D8"/>
    <w:rsid w:val="006259BC"/>
    <w:rsid w:val="0062636B"/>
    <w:rsid w:val="006270F5"/>
    <w:rsid w:val="0062763D"/>
    <w:rsid w:val="00630320"/>
    <w:rsid w:val="00632182"/>
    <w:rsid w:val="00632AE0"/>
    <w:rsid w:val="00633C17"/>
    <w:rsid w:val="00634D9E"/>
    <w:rsid w:val="00634F95"/>
    <w:rsid w:val="00636E3E"/>
    <w:rsid w:val="006379F7"/>
    <w:rsid w:val="00637E4D"/>
    <w:rsid w:val="00637FD2"/>
    <w:rsid w:val="00640620"/>
    <w:rsid w:val="00641A1F"/>
    <w:rsid w:val="00641E17"/>
    <w:rsid w:val="00645904"/>
    <w:rsid w:val="00647896"/>
    <w:rsid w:val="00650C83"/>
    <w:rsid w:val="00651ACB"/>
    <w:rsid w:val="00651C47"/>
    <w:rsid w:val="00652AB2"/>
    <w:rsid w:val="00653FED"/>
    <w:rsid w:val="00654EC0"/>
    <w:rsid w:val="0065525B"/>
    <w:rsid w:val="00655D4F"/>
    <w:rsid w:val="00656D29"/>
    <w:rsid w:val="00660E50"/>
    <w:rsid w:val="00662FCD"/>
    <w:rsid w:val="006640E5"/>
    <w:rsid w:val="006646F1"/>
    <w:rsid w:val="00664929"/>
    <w:rsid w:val="00664F62"/>
    <w:rsid w:val="006655E1"/>
    <w:rsid w:val="0066604D"/>
    <w:rsid w:val="00672060"/>
    <w:rsid w:val="00672BFD"/>
    <w:rsid w:val="00674047"/>
    <w:rsid w:val="00674A66"/>
    <w:rsid w:val="0067521C"/>
    <w:rsid w:val="00675646"/>
    <w:rsid w:val="006770F4"/>
    <w:rsid w:val="00677A84"/>
    <w:rsid w:val="0068026D"/>
    <w:rsid w:val="00680A27"/>
    <w:rsid w:val="006816A4"/>
    <w:rsid w:val="006819B8"/>
    <w:rsid w:val="00682613"/>
    <w:rsid w:val="006826D7"/>
    <w:rsid w:val="006840A6"/>
    <w:rsid w:val="006847CF"/>
    <w:rsid w:val="00685000"/>
    <w:rsid w:val="006850CD"/>
    <w:rsid w:val="00685AAB"/>
    <w:rsid w:val="0068610A"/>
    <w:rsid w:val="006863A6"/>
    <w:rsid w:val="00686D77"/>
    <w:rsid w:val="006876B0"/>
    <w:rsid w:val="00691E80"/>
    <w:rsid w:val="00692915"/>
    <w:rsid w:val="00695D22"/>
    <w:rsid w:val="00696CFF"/>
    <w:rsid w:val="006977FB"/>
    <w:rsid w:val="00697908"/>
    <w:rsid w:val="006A07AA"/>
    <w:rsid w:val="006A25E5"/>
    <w:rsid w:val="006A2B46"/>
    <w:rsid w:val="006A336D"/>
    <w:rsid w:val="006A3492"/>
    <w:rsid w:val="006A37B9"/>
    <w:rsid w:val="006B2672"/>
    <w:rsid w:val="006B4BB2"/>
    <w:rsid w:val="006B54BF"/>
    <w:rsid w:val="006B5F44"/>
    <w:rsid w:val="006B5F90"/>
    <w:rsid w:val="006B62E4"/>
    <w:rsid w:val="006C10DA"/>
    <w:rsid w:val="006C1BBA"/>
    <w:rsid w:val="006C2079"/>
    <w:rsid w:val="006C3B41"/>
    <w:rsid w:val="006C591D"/>
    <w:rsid w:val="006C5A62"/>
    <w:rsid w:val="006C5D68"/>
    <w:rsid w:val="006C6976"/>
    <w:rsid w:val="006C6DD0"/>
    <w:rsid w:val="006D005A"/>
    <w:rsid w:val="006D04EA"/>
    <w:rsid w:val="006D16C4"/>
    <w:rsid w:val="006D199E"/>
    <w:rsid w:val="006D3A35"/>
    <w:rsid w:val="006D3BE7"/>
    <w:rsid w:val="006D3E96"/>
    <w:rsid w:val="006D4515"/>
    <w:rsid w:val="006D4BB1"/>
    <w:rsid w:val="006D4FC1"/>
    <w:rsid w:val="006D6593"/>
    <w:rsid w:val="006D7A6B"/>
    <w:rsid w:val="006E23EA"/>
    <w:rsid w:val="006E3704"/>
    <w:rsid w:val="006E6922"/>
    <w:rsid w:val="006F03A8"/>
    <w:rsid w:val="006F09DF"/>
    <w:rsid w:val="006F1C2F"/>
    <w:rsid w:val="006F21E4"/>
    <w:rsid w:val="006F2ACA"/>
    <w:rsid w:val="006F2ADC"/>
    <w:rsid w:val="006F2BFE"/>
    <w:rsid w:val="006F31E9"/>
    <w:rsid w:val="006F5764"/>
    <w:rsid w:val="006F5CD9"/>
    <w:rsid w:val="006F5DB5"/>
    <w:rsid w:val="006F6284"/>
    <w:rsid w:val="007002C5"/>
    <w:rsid w:val="00700F09"/>
    <w:rsid w:val="00701071"/>
    <w:rsid w:val="00704387"/>
    <w:rsid w:val="007064D7"/>
    <w:rsid w:val="00706B09"/>
    <w:rsid w:val="00707669"/>
    <w:rsid w:val="00707B35"/>
    <w:rsid w:val="00707C16"/>
    <w:rsid w:val="007101A7"/>
    <w:rsid w:val="007114EA"/>
    <w:rsid w:val="00711CBA"/>
    <w:rsid w:val="00711FB5"/>
    <w:rsid w:val="00712A01"/>
    <w:rsid w:val="00713875"/>
    <w:rsid w:val="00714F01"/>
    <w:rsid w:val="00714F58"/>
    <w:rsid w:val="00716372"/>
    <w:rsid w:val="007167CC"/>
    <w:rsid w:val="007172C7"/>
    <w:rsid w:val="00721898"/>
    <w:rsid w:val="00722FBF"/>
    <w:rsid w:val="00722FC2"/>
    <w:rsid w:val="00723502"/>
    <w:rsid w:val="0072465C"/>
    <w:rsid w:val="00724879"/>
    <w:rsid w:val="00724E1B"/>
    <w:rsid w:val="00725949"/>
    <w:rsid w:val="0072676A"/>
    <w:rsid w:val="007273BC"/>
    <w:rsid w:val="00727C7B"/>
    <w:rsid w:val="00727FA2"/>
    <w:rsid w:val="007304BD"/>
    <w:rsid w:val="007322D9"/>
    <w:rsid w:val="00732BC0"/>
    <w:rsid w:val="00735F54"/>
    <w:rsid w:val="0073720F"/>
    <w:rsid w:val="00737796"/>
    <w:rsid w:val="00741188"/>
    <w:rsid w:val="0074165C"/>
    <w:rsid w:val="00741B63"/>
    <w:rsid w:val="00742C35"/>
    <w:rsid w:val="0074313C"/>
    <w:rsid w:val="007432CA"/>
    <w:rsid w:val="007439EB"/>
    <w:rsid w:val="00743CB4"/>
    <w:rsid w:val="00743F0A"/>
    <w:rsid w:val="007444E8"/>
    <w:rsid w:val="0074548E"/>
    <w:rsid w:val="00745773"/>
    <w:rsid w:val="00746800"/>
    <w:rsid w:val="00747863"/>
    <w:rsid w:val="007501A8"/>
    <w:rsid w:val="0075023E"/>
    <w:rsid w:val="00750D61"/>
    <w:rsid w:val="00750EE1"/>
    <w:rsid w:val="00751DAE"/>
    <w:rsid w:val="00752B4D"/>
    <w:rsid w:val="007544CD"/>
    <w:rsid w:val="00755402"/>
    <w:rsid w:val="00755463"/>
    <w:rsid w:val="00756B26"/>
    <w:rsid w:val="00756EDF"/>
    <w:rsid w:val="00757923"/>
    <w:rsid w:val="007600E3"/>
    <w:rsid w:val="00765C43"/>
    <w:rsid w:val="00765ED2"/>
    <w:rsid w:val="00765EFB"/>
    <w:rsid w:val="007671CA"/>
    <w:rsid w:val="00767C61"/>
    <w:rsid w:val="0077008A"/>
    <w:rsid w:val="00770BA8"/>
    <w:rsid w:val="00772D27"/>
    <w:rsid w:val="00773C1F"/>
    <w:rsid w:val="00774DA4"/>
    <w:rsid w:val="00775483"/>
    <w:rsid w:val="00776599"/>
    <w:rsid w:val="007805BC"/>
    <w:rsid w:val="0078069A"/>
    <w:rsid w:val="0078114B"/>
    <w:rsid w:val="00781DD2"/>
    <w:rsid w:val="00783ECF"/>
    <w:rsid w:val="0078413A"/>
    <w:rsid w:val="00787FC5"/>
    <w:rsid w:val="00790A44"/>
    <w:rsid w:val="00791AB3"/>
    <w:rsid w:val="007931E0"/>
    <w:rsid w:val="007959E8"/>
    <w:rsid w:val="00795E9C"/>
    <w:rsid w:val="00796CE6"/>
    <w:rsid w:val="007A0521"/>
    <w:rsid w:val="007A2A24"/>
    <w:rsid w:val="007A2E12"/>
    <w:rsid w:val="007A2ED3"/>
    <w:rsid w:val="007A3475"/>
    <w:rsid w:val="007A41C8"/>
    <w:rsid w:val="007A54CE"/>
    <w:rsid w:val="007A6FD9"/>
    <w:rsid w:val="007A7FFA"/>
    <w:rsid w:val="007B04EB"/>
    <w:rsid w:val="007B0D4F"/>
    <w:rsid w:val="007B5A3D"/>
    <w:rsid w:val="007B5B95"/>
    <w:rsid w:val="007B68EA"/>
    <w:rsid w:val="007B7453"/>
    <w:rsid w:val="007C01E2"/>
    <w:rsid w:val="007C1E8B"/>
    <w:rsid w:val="007C2D89"/>
    <w:rsid w:val="007C3AD4"/>
    <w:rsid w:val="007C3C9B"/>
    <w:rsid w:val="007C4593"/>
    <w:rsid w:val="007C47FD"/>
    <w:rsid w:val="007C511C"/>
    <w:rsid w:val="007C5309"/>
    <w:rsid w:val="007C6069"/>
    <w:rsid w:val="007C6AE4"/>
    <w:rsid w:val="007D06C4"/>
    <w:rsid w:val="007D1352"/>
    <w:rsid w:val="007D2508"/>
    <w:rsid w:val="007D346A"/>
    <w:rsid w:val="007D6518"/>
    <w:rsid w:val="007D70FD"/>
    <w:rsid w:val="007D76BD"/>
    <w:rsid w:val="007E0BF1"/>
    <w:rsid w:val="007E3E8D"/>
    <w:rsid w:val="007E406C"/>
    <w:rsid w:val="007E4105"/>
    <w:rsid w:val="007E7B2D"/>
    <w:rsid w:val="007F0ED8"/>
    <w:rsid w:val="007F0F63"/>
    <w:rsid w:val="007F23CF"/>
    <w:rsid w:val="007F3C90"/>
    <w:rsid w:val="007F4BDF"/>
    <w:rsid w:val="007F6841"/>
    <w:rsid w:val="007F704C"/>
    <w:rsid w:val="007F75CE"/>
    <w:rsid w:val="0080049E"/>
    <w:rsid w:val="008013A4"/>
    <w:rsid w:val="008027CE"/>
    <w:rsid w:val="00802F42"/>
    <w:rsid w:val="00804383"/>
    <w:rsid w:val="00804BB7"/>
    <w:rsid w:val="00804D41"/>
    <w:rsid w:val="00805D86"/>
    <w:rsid w:val="00805F04"/>
    <w:rsid w:val="00806C76"/>
    <w:rsid w:val="00810257"/>
    <w:rsid w:val="008104F5"/>
    <w:rsid w:val="00811072"/>
    <w:rsid w:val="00811369"/>
    <w:rsid w:val="00812473"/>
    <w:rsid w:val="00815419"/>
    <w:rsid w:val="008163C8"/>
    <w:rsid w:val="008164A1"/>
    <w:rsid w:val="00816F23"/>
    <w:rsid w:val="00817325"/>
    <w:rsid w:val="008209E6"/>
    <w:rsid w:val="00820ECD"/>
    <w:rsid w:val="00821EC2"/>
    <w:rsid w:val="00822708"/>
    <w:rsid w:val="00822746"/>
    <w:rsid w:val="008229D0"/>
    <w:rsid w:val="00822E72"/>
    <w:rsid w:val="00823303"/>
    <w:rsid w:val="008233B2"/>
    <w:rsid w:val="00823A9F"/>
    <w:rsid w:val="00823C85"/>
    <w:rsid w:val="00824223"/>
    <w:rsid w:val="00824AD2"/>
    <w:rsid w:val="00825138"/>
    <w:rsid w:val="008269DD"/>
    <w:rsid w:val="00830621"/>
    <w:rsid w:val="00830A82"/>
    <w:rsid w:val="00830D7F"/>
    <w:rsid w:val="008317E3"/>
    <w:rsid w:val="00831B1B"/>
    <w:rsid w:val="00832167"/>
    <w:rsid w:val="00832D2D"/>
    <w:rsid w:val="0083348C"/>
    <w:rsid w:val="00834664"/>
    <w:rsid w:val="008373D3"/>
    <w:rsid w:val="00840464"/>
    <w:rsid w:val="0084060A"/>
    <w:rsid w:val="00840617"/>
    <w:rsid w:val="00840F84"/>
    <w:rsid w:val="00842A47"/>
    <w:rsid w:val="00842EA8"/>
    <w:rsid w:val="00843C13"/>
    <w:rsid w:val="00844222"/>
    <w:rsid w:val="008454F8"/>
    <w:rsid w:val="008469F8"/>
    <w:rsid w:val="008476CF"/>
    <w:rsid w:val="00847780"/>
    <w:rsid w:val="00847B8D"/>
    <w:rsid w:val="00850334"/>
    <w:rsid w:val="0085173A"/>
    <w:rsid w:val="0085195B"/>
    <w:rsid w:val="00851BED"/>
    <w:rsid w:val="0085352D"/>
    <w:rsid w:val="008549B1"/>
    <w:rsid w:val="00856316"/>
    <w:rsid w:val="008603CE"/>
    <w:rsid w:val="008620FC"/>
    <w:rsid w:val="008622D5"/>
    <w:rsid w:val="008627A5"/>
    <w:rsid w:val="00863E05"/>
    <w:rsid w:val="008648B2"/>
    <w:rsid w:val="008649FB"/>
    <w:rsid w:val="00865ACA"/>
    <w:rsid w:val="00865D28"/>
    <w:rsid w:val="00865F85"/>
    <w:rsid w:val="00867C10"/>
    <w:rsid w:val="00870439"/>
    <w:rsid w:val="00870DA1"/>
    <w:rsid w:val="008715AE"/>
    <w:rsid w:val="00872783"/>
    <w:rsid w:val="00872B2D"/>
    <w:rsid w:val="00883F93"/>
    <w:rsid w:val="00884DB3"/>
    <w:rsid w:val="00885A9D"/>
    <w:rsid w:val="00885E81"/>
    <w:rsid w:val="008864F6"/>
    <w:rsid w:val="0089049D"/>
    <w:rsid w:val="00891C3C"/>
    <w:rsid w:val="008928C9"/>
    <w:rsid w:val="00892AA8"/>
    <w:rsid w:val="008930CB"/>
    <w:rsid w:val="008938DC"/>
    <w:rsid w:val="00893FD1"/>
    <w:rsid w:val="00894836"/>
    <w:rsid w:val="00895172"/>
    <w:rsid w:val="00895680"/>
    <w:rsid w:val="008956D5"/>
    <w:rsid w:val="00896DFF"/>
    <w:rsid w:val="008971FE"/>
    <w:rsid w:val="0089762C"/>
    <w:rsid w:val="008A1893"/>
    <w:rsid w:val="008A3215"/>
    <w:rsid w:val="008A3BF8"/>
    <w:rsid w:val="008A52BA"/>
    <w:rsid w:val="008A57E6"/>
    <w:rsid w:val="008A6F81"/>
    <w:rsid w:val="008A769A"/>
    <w:rsid w:val="008B0C9C"/>
    <w:rsid w:val="008B166D"/>
    <w:rsid w:val="008B17F4"/>
    <w:rsid w:val="008B3615"/>
    <w:rsid w:val="008B4AC4"/>
    <w:rsid w:val="008B50C8"/>
    <w:rsid w:val="008B5281"/>
    <w:rsid w:val="008B786F"/>
    <w:rsid w:val="008B7E05"/>
    <w:rsid w:val="008C1797"/>
    <w:rsid w:val="008C219C"/>
    <w:rsid w:val="008C2212"/>
    <w:rsid w:val="008C475E"/>
    <w:rsid w:val="008C619A"/>
    <w:rsid w:val="008C68DE"/>
    <w:rsid w:val="008C7146"/>
    <w:rsid w:val="008D0C47"/>
    <w:rsid w:val="008D0CE8"/>
    <w:rsid w:val="008D0CEB"/>
    <w:rsid w:val="008D2D1D"/>
    <w:rsid w:val="008D2F5C"/>
    <w:rsid w:val="008D453D"/>
    <w:rsid w:val="008D53AD"/>
    <w:rsid w:val="008D562B"/>
    <w:rsid w:val="008D5733"/>
    <w:rsid w:val="008D622B"/>
    <w:rsid w:val="008D666C"/>
    <w:rsid w:val="008D6FC7"/>
    <w:rsid w:val="008D7B54"/>
    <w:rsid w:val="008E0C9D"/>
    <w:rsid w:val="008E1648"/>
    <w:rsid w:val="008E1B3E"/>
    <w:rsid w:val="008E2319"/>
    <w:rsid w:val="008E2DCF"/>
    <w:rsid w:val="008E4942"/>
    <w:rsid w:val="008E4BB6"/>
    <w:rsid w:val="008E4D68"/>
    <w:rsid w:val="008E5518"/>
    <w:rsid w:val="008E6A84"/>
    <w:rsid w:val="008F0CDC"/>
    <w:rsid w:val="008F17A3"/>
    <w:rsid w:val="008F1ED3"/>
    <w:rsid w:val="008F23A5"/>
    <w:rsid w:val="008F48AC"/>
    <w:rsid w:val="008F4C29"/>
    <w:rsid w:val="008F5B92"/>
    <w:rsid w:val="008F70BD"/>
    <w:rsid w:val="008F788F"/>
    <w:rsid w:val="008F7EA2"/>
    <w:rsid w:val="009003AD"/>
    <w:rsid w:val="009015B6"/>
    <w:rsid w:val="00902722"/>
    <w:rsid w:val="009027BC"/>
    <w:rsid w:val="00903C44"/>
    <w:rsid w:val="00903C61"/>
    <w:rsid w:val="00904CCE"/>
    <w:rsid w:val="0090627C"/>
    <w:rsid w:val="009062E6"/>
    <w:rsid w:val="00911BE5"/>
    <w:rsid w:val="00911EC1"/>
    <w:rsid w:val="00913CA9"/>
    <w:rsid w:val="00913E64"/>
    <w:rsid w:val="009145AE"/>
    <w:rsid w:val="009146CE"/>
    <w:rsid w:val="00914CA7"/>
    <w:rsid w:val="00915C3E"/>
    <w:rsid w:val="009161A8"/>
    <w:rsid w:val="00917F01"/>
    <w:rsid w:val="00920E59"/>
    <w:rsid w:val="0092191E"/>
    <w:rsid w:val="009245F5"/>
    <w:rsid w:val="009249EC"/>
    <w:rsid w:val="009273B3"/>
    <w:rsid w:val="009305B5"/>
    <w:rsid w:val="00932034"/>
    <w:rsid w:val="009358BE"/>
    <w:rsid w:val="009362B5"/>
    <w:rsid w:val="009429D5"/>
    <w:rsid w:val="00942BF1"/>
    <w:rsid w:val="00943016"/>
    <w:rsid w:val="00944D5A"/>
    <w:rsid w:val="00945180"/>
    <w:rsid w:val="00945428"/>
    <w:rsid w:val="0094607B"/>
    <w:rsid w:val="00953604"/>
    <w:rsid w:val="0095496B"/>
    <w:rsid w:val="009549CD"/>
    <w:rsid w:val="0095751E"/>
    <w:rsid w:val="00957E03"/>
    <w:rsid w:val="009610DC"/>
    <w:rsid w:val="00961490"/>
    <w:rsid w:val="0096381A"/>
    <w:rsid w:val="00965E04"/>
    <w:rsid w:val="009674AD"/>
    <w:rsid w:val="00970929"/>
    <w:rsid w:val="00970CDC"/>
    <w:rsid w:val="009721A5"/>
    <w:rsid w:val="00975A3D"/>
    <w:rsid w:val="00977010"/>
    <w:rsid w:val="00977D02"/>
    <w:rsid w:val="0098054A"/>
    <w:rsid w:val="009809BB"/>
    <w:rsid w:val="0098310A"/>
    <w:rsid w:val="0098364B"/>
    <w:rsid w:val="0098479A"/>
    <w:rsid w:val="00985419"/>
    <w:rsid w:val="009911AF"/>
    <w:rsid w:val="00991875"/>
    <w:rsid w:val="00991F92"/>
    <w:rsid w:val="00992985"/>
    <w:rsid w:val="00993889"/>
    <w:rsid w:val="009941EB"/>
    <w:rsid w:val="0099551B"/>
    <w:rsid w:val="009962AE"/>
    <w:rsid w:val="00997BF1"/>
    <w:rsid w:val="009A089C"/>
    <w:rsid w:val="009A118E"/>
    <w:rsid w:val="009A1745"/>
    <w:rsid w:val="009A21CD"/>
    <w:rsid w:val="009A278C"/>
    <w:rsid w:val="009A2BC2"/>
    <w:rsid w:val="009A42C1"/>
    <w:rsid w:val="009A5429"/>
    <w:rsid w:val="009A5A6B"/>
    <w:rsid w:val="009A7073"/>
    <w:rsid w:val="009A71F9"/>
    <w:rsid w:val="009A72AD"/>
    <w:rsid w:val="009B09E0"/>
    <w:rsid w:val="009B0BC5"/>
    <w:rsid w:val="009B10D6"/>
    <w:rsid w:val="009B1247"/>
    <w:rsid w:val="009B308C"/>
    <w:rsid w:val="009B4C8F"/>
    <w:rsid w:val="009B55A7"/>
    <w:rsid w:val="009B6029"/>
    <w:rsid w:val="009B61D3"/>
    <w:rsid w:val="009B6971"/>
    <w:rsid w:val="009B76CC"/>
    <w:rsid w:val="009C27F1"/>
    <w:rsid w:val="009C3152"/>
    <w:rsid w:val="009C3294"/>
    <w:rsid w:val="009C3D7B"/>
    <w:rsid w:val="009C4CFA"/>
    <w:rsid w:val="009C4DDC"/>
    <w:rsid w:val="009C5070"/>
    <w:rsid w:val="009C65A1"/>
    <w:rsid w:val="009D112C"/>
    <w:rsid w:val="009D42AC"/>
    <w:rsid w:val="009D47FA"/>
    <w:rsid w:val="009D4C5B"/>
    <w:rsid w:val="009D50D2"/>
    <w:rsid w:val="009D6BCA"/>
    <w:rsid w:val="009E0F62"/>
    <w:rsid w:val="009E4A58"/>
    <w:rsid w:val="009E4F74"/>
    <w:rsid w:val="009E5A2D"/>
    <w:rsid w:val="009E5AB2"/>
    <w:rsid w:val="009E5DA0"/>
    <w:rsid w:val="009E6219"/>
    <w:rsid w:val="009F0335"/>
    <w:rsid w:val="009F03B3"/>
    <w:rsid w:val="009F2325"/>
    <w:rsid w:val="009F26C6"/>
    <w:rsid w:val="009F36E6"/>
    <w:rsid w:val="009F4C38"/>
    <w:rsid w:val="009F65EB"/>
    <w:rsid w:val="009F6F83"/>
    <w:rsid w:val="009F7810"/>
    <w:rsid w:val="009F7A77"/>
    <w:rsid w:val="009F7C8A"/>
    <w:rsid w:val="00A0096C"/>
    <w:rsid w:val="00A01757"/>
    <w:rsid w:val="00A028C0"/>
    <w:rsid w:val="00A02BAE"/>
    <w:rsid w:val="00A0461A"/>
    <w:rsid w:val="00A05DCD"/>
    <w:rsid w:val="00A05E78"/>
    <w:rsid w:val="00A06A6B"/>
    <w:rsid w:val="00A07E47"/>
    <w:rsid w:val="00A1007D"/>
    <w:rsid w:val="00A10232"/>
    <w:rsid w:val="00A129D0"/>
    <w:rsid w:val="00A12C33"/>
    <w:rsid w:val="00A138BA"/>
    <w:rsid w:val="00A14C8E"/>
    <w:rsid w:val="00A153D9"/>
    <w:rsid w:val="00A15F09"/>
    <w:rsid w:val="00A169B6"/>
    <w:rsid w:val="00A21118"/>
    <w:rsid w:val="00A2271D"/>
    <w:rsid w:val="00A233AA"/>
    <w:rsid w:val="00A237D5"/>
    <w:rsid w:val="00A27D2B"/>
    <w:rsid w:val="00A308DE"/>
    <w:rsid w:val="00A30953"/>
    <w:rsid w:val="00A30EFC"/>
    <w:rsid w:val="00A31984"/>
    <w:rsid w:val="00A31BB8"/>
    <w:rsid w:val="00A32D73"/>
    <w:rsid w:val="00A3367B"/>
    <w:rsid w:val="00A3479A"/>
    <w:rsid w:val="00A3597D"/>
    <w:rsid w:val="00A36DD1"/>
    <w:rsid w:val="00A4006C"/>
    <w:rsid w:val="00A40091"/>
    <w:rsid w:val="00A4030F"/>
    <w:rsid w:val="00A41C79"/>
    <w:rsid w:val="00A41CB5"/>
    <w:rsid w:val="00A42CDF"/>
    <w:rsid w:val="00A43FD2"/>
    <w:rsid w:val="00A4452E"/>
    <w:rsid w:val="00A4472C"/>
    <w:rsid w:val="00A44E69"/>
    <w:rsid w:val="00A4661E"/>
    <w:rsid w:val="00A46C16"/>
    <w:rsid w:val="00A5018D"/>
    <w:rsid w:val="00A50C6F"/>
    <w:rsid w:val="00A5373D"/>
    <w:rsid w:val="00A53869"/>
    <w:rsid w:val="00A53D1D"/>
    <w:rsid w:val="00A55BD6"/>
    <w:rsid w:val="00A55D50"/>
    <w:rsid w:val="00A57142"/>
    <w:rsid w:val="00A57924"/>
    <w:rsid w:val="00A61AAC"/>
    <w:rsid w:val="00A62E04"/>
    <w:rsid w:val="00A648CD"/>
    <w:rsid w:val="00A6537A"/>
    <w:rsid w:val="00A67866"/>
    <w:rsid w:val="00A7064E"/>
    <w:rsid w:val="00A70B07"/>
    <w:rsid w:val="00A723F8"/>
    <w:rsid w:val="00A77CCB"/>
    <w:rsid w:val="00A81686"/>
    <w:rsid w:val="00A83D8D"/>
    <w:rsid w:val="00A83F5F"/>
    <w:rsid w:val="00A8442C"/>
    <w:rsid w:val="00A8446B"/>
    <w:rsid w:val="00A8473F"/>
    <w:rsid w:val="00A862D6"/>
    <w:rsid w:val="00A86A1D"/>
    <w:rsid w:val="00A86D63"/>
    <w:rsid w:val="00A8715E"/>
    <w:rsid w:val="00A87588"/>
    <w:rsid w:val="00A9295B"/>
    <w:rsid w:val="00A92BA0"/>
    <w:rsid w:val="00A93B09"/>
    <w:rsid w:val="00A93E1E"/>
    <w:rsid w:val="00A94247"/>
    <w:rsid w:val="00A94BF6"/>
    <w:rsid w:val="00A952D7"/>
    <w:rsid w:val="00A95671"/>
    <w:rsid w:val="00A963F7"/>
    <w:rsid w:val="00A96AD8"/>
    <w:rsid w:val="00AA052C"/>
    <w:rsid w:val="00AA09DE"/>
    <w:rsid w:val="00AA12B5"/>
    <w:rsid w:val="00AA1BFB"/>
    <w:rsid w:val="00AA1E45"/>
    <w:rsid w:val="00AA2238"/>
    <w:rsid w:val="00AA2F0F"/>
    <w:rsid w:val="00AA355F"/>
    <w:rsid w:val="00AA4286"/>
    <w:rsid w:val="00AA456B"/>
    <w:rsid w:val="00AA57F5"/>
    <w:rsid w:val="00AA6547"/>
    <w:rsid w:val="00AA672E"/>
    <w:rsid w:val="00AA6EC9"/>
    <w:rsid w:val="00AA7290"/>
    <w:rsid w:val="00AA7595"/>
    <w:rsid w:val="00AB2C64"/>
    <w:rsid w:val="00AB341D"/>
    <w:rsid w:val="00AB3DDC"/>
    <w:rsid w:val="00AB41D5"/>
    <w:rsid w:val="00AB4D67"/>
    <w:rsid w:val="00AB50FC"/>
    <w:rsid w:val="00AB6309"/>
    <w:rsid w:val="00AB6C5F"/>
    <w:rsid w:val="00AB7129"/>
    <w:rsid w:val="00AC27A6"/>
    <w:rsid w:val="00AC2BD7"/>
    <w:rsid w:val="00AC30F7"/>
    <w:rsid w:val="00AC3A5A"/>
    <w:rsid w:val="00AC4865"/>
    <w:rsid w:val="00AC4D95"/>
    <w:rsid w:val="00AC5540"/>
    <w:rsid w:val="00AC5DF4"/>
    <w:rsid w:val="00AC6838"/>
    <w:rsid w:val="00AC7192"/>
    <w:rsid w:val="00AD0AEF"/>
    <w:rsid w:val="00AD11B7"/>
    <w:rsid w:val="00AD1A94"/>
    <w:rsid w:val="00AD1C05"/>
    <w:rsid w:val="00AD4126"/>
    <w:rsid w:val="00AD421C"/>
    <w:rsid w:val="00AD44FA"/>
    <w:rsid w:val="00AD4746"/>
    <w:rsid w:val="00AE070A"/>
    <w:rsid w:val="00AE101C"/>
    <w:rsid w:val="00AE2EDF"/>
    <w:rsid w:val="00AE37E5"/>
    <w:rsid w:val="00AE57E2"/>
    <w:rsid w:val="00AE5EB4"/>
    <w:rsid w:val="00AE7C33"/>
    <w:rsid w:val="00AF0B33"/>
    <w:rsid w:val="00AF0C18"/>
    <w:rsid w:val="00AF47C5"/>
    <w:rsid w:val="00AF52CA"/>
    <w:rsid w:val="00AF5398"/>
    <w:rsid w:val="00AF592C"/>
    <w:rsid w:val="00AF7D47"/>
    <w:rsid w:val="00B00B36"/>
    <w:rsid w:val="00B02F38"/>
    <w:rsid w:val="00B03B0B"/>
    <w:rsid w:val="00B049AF"/>
    <w:rsid w:val="00B07242"/>
    <w:rsid w:val="00B10534"/>
    <w:rsid w:val="00B113DB"/>
    <w:rsid w:val="00B11D8A"/>
    <w:rsid w:val="00B1266C"/>
    <w:rsid w:val="00B12981"/>
    <w:rsid w:val="00B147DD"/>
    <w:rsid w:val="00B15456"/>
    <w:rsid w:val="00B156FD"/>
    <w:rsid w:val="00B21E69"/>
    <w:rsid w:val="00B21F61"/>
    <w:rsid w:val="00B22A9A"/>
    <w:rsid w:val="00B261F1"/>
    <w:rsid w:val="00B265BC"/>
    <w:rsid w:val="00B3079C"/>
    <w:rsid w:val="00B31FB1"/>
    <w:rsid w:val="00B33952"/>
    <w:rsid w:val="00B33A4B"/>
    <w:rsid w:val="00B33C5E"/>
    <w:rsid w:val="00B342F4"/>
    <w:rsid w:val="00B34369"/>
    <w:rsid w:val="00B34DC2"/>
    <w:rsid w:val="00B378E5"/>
    <w:rsid w:val="00B42099"/>
    <w:rsid w:val="00B4346D"/>
    <w:rsid w:val="00B440F4"/>
    <w:rsid w:val="00B447A5"/>
    <w:rsid w:val="00B449EA"/>
    <w:rsid w:val="00B4654C"/>
    <w:rsid w:val="00B47293"/>
    <w:rsid w:val="00B50E50"/>
    <w:rsid w:val="00B52120"/>
    <w:rsid w:val="00B522DB"/>
    <w:rsid w:val="00B525D9"/>
    <w:rsid w:val="00B52B98"/>
    <w:rsid w:val="00B54ABC"/>
    <w:rsid w:val="00B54DDE"/>
    <w:rsid w:val="00B56FBE"/>
    <w:rsid w:val="00B60ACF"/>
    <w:rsid w:val="00B62B58"/>
    <w:rsid w:val="00B644C5"/>
    <w:rsid w:val="00B64FEC"/>
    <w:rsid w:val="00B65149"/>
    <w:rsid w:val="00B65216"/>
    <w:rsid w:val="00B66567"/>
    <w:rsid w:val="00B66F52"/>
    <w:rsid w:val="00B66FE5"/>
    <w:rsid w:val="00B67BA8"/>
    <w:rsid w:val="00B70632"/>
    <w:rsid w:val="00B71B2F"/>
    <w:rsid w:val="00B72880"/>
    <w:rsid w:val="00B72CBE"/>
    <w:rsid w:val="00B735C0"/>
    <w:rsid w:val="00B74C26"/>
    <w:rsid w:val="00B758BF"/>
    <w:rsid w:val="00B761B4"/>
    <w:rsid w:val="00B77EC8"/>
    <w:rsid w:val="00B827A6"/>
    <w:rsid w:val="00B831CE"/>
    <w:rsid w:val="00B86677"/>
    <w:rsid w:val="00B87131"/>
    <w:rsid w:val="00B8759D"/>
    <w:rsid w:val="00B8789C"/>
    <w:rsid w:val="00B91B62"/>
    <w:rsid w:val="00B92CA6"/>
    <w:rsid w:val="00B939B1"/>
    <w:rsid w:val="00B96D40"/>
    <w:rsid w:val="00B97386"/>
    <w:rsid w:val="00B97C3D"/>
    <w:rsid w:val="00BA263B"/>
    <w:rsid w:val="00BA42B2"/>
    <w:rsid w:val="00BA58D4"/>
    <w:rsid w:val="00BA5B9E"/>
    <w:rsid w:val="00BA7C9A"/>
    <w:rsid w:val="00BB4368"/>
    <w:rsid w:val="00BB47A4"/>
    <w:rsid w:val="00BB47B0"/>
    <w:rsid w:val="00BB5F8F"/>
    <w:rsid w:val="00BB6324"/>
    <w:rsid w:val="00BB657A"/>
    <w:rsid w:val="00BB70DF"/>
    <w:rsid w:val="00BC0579"/>
    <w:rsid w:val="00BC1A4E"/>
    <w:rsid w:val="00BC23C4"/>
    <w:rsid w:val="00BC2F60"/>
    <w:rsid w:val="00BC57D0"/>
    <w:rsid w:val="00BC5DC7"/>
    <w:rsid w:val="00BC5F26"/>
    <w:rsid w:val="00BC6B8B"/>
    <w:rsid w:val="00BC73D8"/>
    <w:rsid w:val="00BD0AC3"/>
    <w:rsid w:val="00BD379B"/>
    <w:rsid w:val="00BD49A1"/>
    <w:rsid w:val="00BD5003"/>
    <w:rsid w:val="00BD52D7"/>
    <w:rsid w:val="00BD5AD2"/>
    <w:rsid w:val="00BE1A0B"/>
    <w:rsid w:val="00BE22F3"/>
    <w:rsid w:val="00BE3552"/>
    <w:rsid w:val="00BE5B52"/>
    <w:rsid w:val="00BE6507"/>
    <w:rsid w:val="00BE7B8D"/>
    <w:rsid w:val="00BF06E7"/>
    <w:rsid w:val="00BF0993"/>
    <w:rsid w:val="00BF0DA5"/>
    <w:rsid w:val="00BF10A9"/>
    <w:rsid w:val="00BF1703"/>
    <w:rsid w:val="00BF231C"/>
    <w:rsid w:val="00BF3754"/>
    <w:rsid w:val="00BF51E5"/>
    <w:rsid w:val="00BF74A6"/>
    <w:rsid w:val="00C013AD"/>
    <w:rsid w:val="00C04176"/>
    <w:rsid w:val="00C04904"/>
    <w:rsid w:val="00C05262"/>
    <w:rsid w:val="00C056B3"/>
    <w:rsid w:val="00C0743C"/>
    <w:rsid w:val="00C07D47"/>
    <w:rsid w:val="00C103E5"/>
    <w:rsid w:val="00C13319"/>
    <w:rsid w:val="00C13EE9"/>
    <w:rsid w:val="00C15DF4"/>
    <w:rsid w:val="00C16CFB"/>
    <w:rsid w:val="00C17FA9"/>
    <w:rsid w:val="00C21540"/>
    <w:rsid w:val="00C21906"/>
    <w:rsid w:val="00C21BFA"/>
    <w:rsid w:val="00C22148"/>
    <w:rsid w:val="00C2280A"/>
    <w:rsid w:val="00C23138"/>
    <w:rsid w:val="00C24326"/>
    <w:rsid w:val="00C24C8D"/>
    <w:rsid w:val="00C25FE2"/>
    <w:rsid w:val="00C262DA"/>
    <w:rsid w:val="00C26B53"/>
    <w:rsid w:val="00C2788E"/>
    <w:rsid w:val="00C279B2"/>
    <w:rsid w:val="00C30130"/>
    <w:rsid w:val="00C329C3"/>
    <w:rsid w:val="00C33169"/>
    <w:rsid w:val="00C33E50"/>
    <w:rsid w:val="00C34C20"/>
    <w:rsid w:val="00C35A3E"/>
    <w:rsid w:val="00C366E7"/>
    <w:rsid w:val="00C377C3"/>
    <w:rsid w:val="00C42130"/>
    <w:rsid w:val="00C423A4"/>
    <w:rsid w:val="00C442B7"/>
    <w:rsid w:val="00C4440B"/>
    <w:rsid w:val="00C44BF5"/>
    <w:rsid w:val="00C46369"/>
    <w:rsid w:val="00C46C26"/>
    <w:rsid w:val="00C474BB"/>
    <w:rsid w:val="00C509D0"/>
    <w:rsid w:val="00C521D6"/>
    <w:rsid w:val="00C547DB"/>
    <w:rsid w:val="00C55232"/>
    <w:rsid w:val="00C553A4"/>
    <w:rsid w:val="00C558D6"/>
    <w:rsid w:val="00C55A06"/>
    <w:rsid w:val="00C55D03"/>
    <w:rsid w:val="00C5778C"/>
    <w:rsid w:val="00C601BC"/>
    <w:rsid w:val="00C608F4"/>
    <w:rsid w:val="00C60E2E"/>
    <w:rsid w:val="00C6329F"/>
    <w:rsid w:val="00C63340"/>
    <w:rsid w:val="00C643F9"/>
    <w:rsid w:val="00C64E95"/>
    <w:rsid w:val="00C66BAB"/>
    <w:rsid w:val="00C71372"/>
    <w:rsid w:val="00C72410"/>
    <w:rsid w:val="00C7287F"/>
    <w:rsid w:val="00C754AF"/>
    <w:rsid w:val="00C75A0D"/>
    <w:rsid w:val="00C76775"/>
    <w:rsid w:val="00C77A98"/>
    <w:rsid w:val="00C80A44"/>
    <w:rsid w:val="00C80CB8"/>
    <w:rsid w:val="00C81592"/>
    <w:rsid w:val="00C8190F"/>
    <w:rsid w:val="00C819F8"/>
    <w:rsid w:val="00C8248C"/>
    <w:rsid w:val="00C84E33"/>
    <w:rsid w:val="00C86D6F"/>
    <w:rsid w:val="00C905FC"/>
    <w:rsid w:val="00C90BE5"/>
    <w:rsid w:val="00C9108A"/>
    <w:rsid w:val="00C92D03"/>
    <w:rsid w:val="00C9319C"/>
    <w:rsid w:val="00C9435D"/>
    <w:rsid w:val="00C94DF2"/>
    <w:rsid w:val="00C96741"/>
    <w:rsid w:val="00C97AF8"/>
    <w:rsid w:val="00CA0D10"/>
    <w:rsid w:val="00CA240E"/>
    <w:rsid w:val="00CA2D1B"/>
    <w:rsid w:val="00CA375D"/>
    <w:rsid w:val="00CA662A"/>
    <w:rsid w:val="00CA6EEF"/>
    <w:rsid w:val="00CA7AFD"/>
    <w:rsid w:val="00CA7C3C"/>
    <w:rsid w:val="00CA7DAA"/>
    <w:rsid w:val="00CB0189"/>
    <w:rsid w:val="00CB0BA2"/>
    <w:rsid w:val="00CB19A3"/>
    <w:rsid w:val="00CB1A42"/>
    <w:rsid w:val="00CB1B0C"/>
    <w:rsid w:val="00CB2C0B"/>
    <w:rsid w:val="00CB517D"/>
    <w:rsid w:val="00CB7768"/>
    <w:rsid w:val="00CC038D"/>
    <w:rsid w:val="00CC08DB"/>
    <w:rsid w:val="00CC39FF"/>
    <w:rsid w:val="00CC3C2F"/>
    <w:rsid w:val="00CC4AC8"/>
    <w:rsid w:val="00CC5233"/>
    <w:rsid w:val="00CC5DE6"/>
    <w:rsid w:val="00CC6E4E"/>
    <w:rsid w:val="00CC6FE8"/>
    <w:rsid w:val="00CC7202"/>
    <w:rsid w:val="00CC7204"/>
    <w:rsid w:val="00CD2808"/>
    <w:rsid w:val="00CD28BF"/>
    <w:rsid w:val="00CD4092"/>
    <w:rsid w:val="00CD4A20"/>
    <w:rsid w:val="00CD50A1"/>
    <w:rsid w:val="00CD519E"/>
    <w:rsid w:val="00CD72E1"/>
    <w:rsid w:val="00CE0C4F"/>
    <w:rsid w:val="00CE30EA"/>
    <w:rsid w:val="00CE386B"/>
    <w:rsid w:val="00CE416E"/>
    <w:rsid w:val="00CE593F"/>
    <w:rsid w:val="00CE5F18"/>
    <w:rsid w:val="00CF048A"/>
    <w:rsid w:val="00CF155A"/>
    <w:rsid w:val="00CF2947"/>
    <w:rsid w:val="00CF686F"/>
    <w:rsid w:val="00CF6E60"/>
    <w:rsid w:val="00CF7BCA"/>
    <w:rsid w:val="00D008FD"/>
    <w:rsid w:val="00D0321C"/>
    <w:rsid w:val="00D035EC"/>
    <w:rsid w:val="00D03C70"/>
    <w:rsid w:val="00D03E9A"/>
    <w:rsid w:val="00D04182"/>
    <w:rsid w:val="00D0498E"/>
    <w:rsid w:val="00D06AB1"/>
    <w:rsid w:val="00D072ED"/>
    <w:rsid w:val="00D07A16"/>
    <w:rsid w:val="00D1067E"/>
    <w:rsid w:val="00D10D43"/>
    <w:rsid w:val="00D10F50"/>
    <w:rsid w:val="00D11272"/>
    <w:rsid w:val="00D126F5"/>
    <w:rsid w:val="00D147D8"/>
    <w:rsid w:val="00D1489E"/>
    <w:rsid w:val="00D20737"/>
    <w:rsid w:val="00D21ADB"/>
    <w:rsid w:val="00D21C48"/>
    <w:rsid w:val="00D21E81"/>
    <w:rsid w:val="00D223DE"/>
    <w:rsid w:val="00D25E37"/>
    <w:rsid w:val="00D25EF0"/>
    <w:rsid w:val="00D2661A"/>
    <w:rsid w:val="00D27582"/>
    <w:rsid w:val="00D27EC4"/>
    <w:rsid w:val="00D32719"/>
    <w:rsid w:val="00D33333"/>
    <w:rsid w:val="00D33457"/>
    <w:rsid w:val="00D34695"/>
    <w:rsid w:val="00D352A2"/>
    <w:rsid w:val="00D35DDC"/>
    <w:rsid w:val="00D363B8"/>
    <w:rsid w:val="00D4162B"/>
    <w:rsid w:val="00D436A3"/>
    <w:rsid w:val="00D438FC"/>
    <w:rsid w:val="00D447F0"/>
    <w:rsid w:val="00D4514F"/>
    <w:rsid w:val="00D451E2"/>
    <w:rsid w:val="00D45E89"/>
    <w:rsid w:val="00D45E8D"/>
    <w:rsid w:val="00D466AE"/>
    <w:rsid w:val="00D4734F"/>
    <w:rsid w:val="00D47CA7"/>
    <w:rsid w:val="00D47CC8"/>
    <w:rsid w:val="00D50338"/>
    <w:rsid w:val="00D51BF3"/>
    <w:rsid w:val="00D53625"/>
    <w:rsid w:val="00D539E9"/>
    <w:rsid w:val="00D57EE4"/>
    <w:rsid w:val="00D60E58"/>
    <w:rsid w:val="00D64108"/>
    <w:rsid w:val="00D64C3C"/>
    <w:rsid w:val="00D664E3"/>
    <w:rsid w:val="00D66846"/>
    <w:rsid w:val="00D675FB"/>
    <w:rsid w:val="00D71766"/>
    <w:rsid w:val="00D71F25"/>
    <w:rsid w:val="00D72A9C"/>
    <w:rsid w:val="00D7322E"/>
    <w:rsid w:val="00D77031"/>
    <w:rsid w:val="00D80CA3"/>
    <w:rsid w:val="00D84941"/>
    <w:rsid w:val="00D84FA1"/>
    <w:rsid w:val="00D851F0"/>
    <w:rsid w:val="00D86DB7"/>
    <w:rsid w:val="00D87064"/>
    <w:rsid w:val="00D87DF9"/>
    <w:rsid w:val="00D92382"/>
    <w:rsid w:val="00D926D0"/>
    <w:rsid w:val="00D93030"/>
    <w:rsid w:val="00D934D4"/>
    <w:rsid w:val="00D93503"/>
    <w:rsid w:val="00D950E1"/>
    <w:rsid w:val="00D952A6"/>
    <w:rsid w:val="00D954EC"/>
    <w:rsid w:val="00D96F38"/>
    <w:rsid w:val="00D974EE"/>
    <w:rsid w:val="00D97EAD"/>
    <w:rsid w:val="00D97F99"/>
    <w:rsid w:val="00DA070D"/>
    <w:rsid w:val="00DA1E08"/>
    <w:rsid w:val="00DA21DE"/>
    <w:rsid w:val="00DA24F8"/>
    <w:rsid w:val="00DA28E8"/>
    <w:rsid w:val="00DA38D3"/>
    <w:rsid w:val="00DA3932"/>
    <w:rsid w:val="00DA3AFC"/>
    <w:rsid w:val="00DA3FE7"/>
    <w:rsid w:val="00DA4C5A"/>
    <w:rsid w:val="00DA4C7E"/>
    <w:rsid w:val="00DA64F8"/>
    <w:rsid w:val="00DA67B1"/>
    <w:rsid w:val="00DA6C15"/>
    <w:rsid w:val="00DB0258"/>
    <w:rsid w:val="00DB1166"/>
    <w:rsid w:val="00DB1CB7"/>
    <w:rsid w:val="00DB38EE"/>
    <w:rsid w:val="00DB40E9"/>
    <w:rsid w:val="00DB498B"/>
    <w:rsid w:val="00DB52F3"/>
    <w:rsid w:val="00DB571B"/>
    <w:rsid w:val="00DB64CC"/>
    <w:rsid w:val="00DB66CA"/>
    <w:rsid w:val="00DB6BCA"/>
    <w:rsid w:val="00DB73F7"/>
    <w:rsid w:val="00DC0321"/>
    <w:rsid w:val="00DC3067"/>
    <w:rsid w:val="00DC370B"/>
    <w:rsid w:val="00DC52E8"/>
    <w:rsid w:val="00DC5B90"/>
    <w:rsid w:val="00DC5CB4"/>
    <w:rsid w:val="00DC7FCC"/>
    <w:rsid w:val="00DD00FF"/>
    <w:rsid w:val="00DD0453"/>
    <w:rsid w:val="00DD0619"/>
    <w:rsid w:val="00DD07FB"/>
    <w:rsid w:val="00DD08F8"/>
    <w:rsid w:val="00DD138F"/>
    <w:rsid w:val="00DD1891"/>
    <w:rsid w:val="00DD2327"/>
    <w:rsid w:val="00DD25C6"/>
    <w:rsid w:val="00DD268A"/>
    <w:rsid w:val="00DD3B8D"/>
    <w:rsid w:val="00DD43F9"/>
    <w:rsid w:val="00DD4FE5"/>
    <w:rsid w:val="00DD546B"/>
    <w:rsid w:val="00DD54B0"/>
    <w:rsid w:val="00DD57EE"/>
    <w:rsid w:val="00DD5F35"/>
    <w:rsid w:val="00DD6BCC"/>
    <w:rsid w:val="00DD6D5D"/>
    <w:rsid w:val="00DE0A4B"/>
    <w:rsid w:val="00DE2410"/>
    <w:rsid w:val="00DE2939"/>
    <w:rsid w:val="00DE4D71"/>
    <w:rsid w:val="00DE5861"/>
    <w:rsid w:val="00DE6E81"/>
    <w:rsid w:val="00DE703F"/>
    <w:rsid w:val="00DE7595"/>
    <w:rsid w:val="00DF1689"/>
    <w:rsid w:val="00DF1961"/>
    <w:rsid w:val="00DF44DE"/>
    <w:rsid w:val="00DF5F11"/>
    <w:rsid w:val="00DF604C"/>
    <w:rsid w:val="00DF79C7"/>
    <w:rsid w:val="00DF7A86"/>
    <w:rsid w:val="00E01138"/>
    <w:rsid w:val="00E027B3"/>
    <w:rsid w:val="00E02DFB"/>
    <w:rsid w:val="00E030F9"/>
    <w:rsid w:val="00E0311A"/>
    <w:rsid w:val="00E03138"/>
    <w:rsid w:val="00E037CD"/>
    <w:rsid w:val="00E048B0"/>
    <w:rsid w:val="00E05EF3"/>
    <w:rsid w:val="00E06404"/>
    <w:rsid w:val="00E07B7D"/>
    <w:rsid w:val="00E11A85"/>
    <w:rsid w:val="00E12495"/>
    <w:rsid w:val="00E13715"/>
    <w:rsid w:val="00E15CCD"/>
    <w:rsid w:val="00E202EF"/>
    <w:rsid w:val="00E210B5"/>
    <w:rsid w:val="00E21F61"/>
    <w:rsid w:val="00E23D99"/>
    <w:rsid w:val="00E2536B"/>
    <w:rsid w:val="00E2552F"/>
    <w:rsid w:val="00E258BA"/>
    <w:rsid w:val="00E25BFC"/>
    <w:rsid w:val="00E266F8"/>
    <w:rsid w:val="00E3137A"/>
    <w:rsid w:val="00E3152D"/>
    <w:rsid w:val="00E32CCF"/>
    <w:rsid w:val="00E32F3D"/>
    <w:rsid w:val="00E33D4D"/>
    <w:rsid w:val="00E34A98"/>
    <w:rsid w:val="00E35D1E"/>
    <w:rsid w:val="00E364F9"/>
    <w:rsid w:val="00E365FA"/>
    <w:rsid w:val="00E3664F"/>
    <w:rsid w:val="00E36789"/>
    <w:rsid w:val="00E37181"/>
    <w:rsid w:val="00E42986"/>
    <w:rsid w:val="00E42CC0"/>
    <w:rsid w:val="00E44A83"/>
    <w:rsid w:val="00E453DA"/>
    <w:rsid w:val="00E45738"/>
    <w:rsid w:val="00E465BC"/>
    <w:rsid w:val="00E47DED"/>
    <w:rsid w:val="00E502C1"/>
    <w:rsid w:val="00E502DD"/>
    <w:rsid w:val="00E50D3A"/>
    <w:rsid w:val="00E51387"/>
    <w:rsid w:val="00E51440"/>
    <w:rsid w:val="00E51903"/>
    <w:rsid w:val="00E51E68"/>
    <w:rsid w:val="00E52EFD"/>
    <w:rsid w:val="00E5308A"/>
    <w:rsid w:val="00E5408A"/>
    <w:rsid w:val="00E56800"/>
    <w:rsid w:val="00E56FAA"/>
    <w:rsid w:val="00E60C63"/>
    <w:rsid w:val="00E62FF9"/>
    <w:rsid w:val="00E635D6"/>
    <w:rsid w:val="00E6372F"/>
    <w:rsid w:val="00E639BC"/>
    <w:rsid w:val="00E640B5"/>
    <w:rsid w:val="00E664CC"/>
    <w:rsid w:val="00E70388"/>
    <w:rsid w:val="00E70E80"/>
    <w:rsid w:val="00E70F92"/>
    <w:rsid w:val="00E7218E"/>
    <w:rsid w:val="00E729F0"/>
    <w:rsid w:val="00E74C54"/>
    <w:rsid w:val="00E77A03"/>
    <w:rsid w:val="00E815A4"/>
    <w:rsid w:val="00E822E8"/>
    <w:rsid w:val="00E82554"/>
    <w:rsid w:val="00E82606"/>
    <w:rsid w:val="00E846C8"/>
    <w:rsid w:val="00E84957"/>
    <w:rsid w:val="00E84A55"/>
    <w:rsid w:val="00E85BFF"/>
    <w:rsid w:val="00E90391"/>
    <w:rsid w:val="00E906C2"/>
    <w:rsid w:val="00E90B2E"/>
    <w:rsid w:val="00E91933"/>
    <w:rsid w:val="00E9271D"/>
    <w:rsid w:val="00E9311F"/>
    <w:rsid w:val="00E934D1"/>
    <w:rsid w:val="00E938B4"/>
    <w:rsid w:val="00E94AF0"/>
    <w:rsid w:val="00E959EB"/>
    <w:rsid w:val="00E95D13"/>
    <w:rsid w:val="00E95DD3"/>
    <w:rsid w:val="00E969D5"/>
    <w:rsid w:val="00EA08AF"/>
    <w:rsid w:val="00EA1E78"/>
    <w:rsid w:val="00EA4625"/>
    <w:rsid w:val="00EA4687"/>
    <w:rsid w:val="00EA50AE"/>
    <w:rsid w:val="00EA58D1"/>
    <w:rsid w:val="00EA61BC"/>
    <w:rsid w:val="00EA681A"/>
    <w:rsid w:val="00EA735B"/>
    <w:rsid w:val="00EB0418"/>
    <w:rsid w:val="00EB17DE"/>
    <w:rsid w:val="00EB1E69"/>
    <w:rsid w:val="00EB2086"/>
    <w:rsid w:val="00EB5132"/>
    <w:rsid w:val="00EB5EDF"/>
    <w:rsid w:val="00EB60FE"/>
    <w:rsid w:val="00EB61D8"/>
    <w:rsid w:val="00EB7345"/>
    <w:rsid w:val="00EB74DB"/>
    <w:rsid w:val="00EC1B17"/>
    <w:rsid w:val="00EC34B5"/>
    <w:rsid w:val="00EC5359"/>
    <w:rsid w:val="00EC552B"/>
    <w:rsid w:val="00EC562A"/>
    <w:rsid w:val="00EC5CEC"/>
    <w:rsid w:val="00EC7CC9"/>
    <w:rsid w:val="00ED0501"/>
    <w:rsid w:val="00ED067A"/>
    <w:rsid w:val="00ED1AC7"/>
    <w:rsid w:val="00ED2B50"/>
    <w:rsid w:val="00ED2F7A"/>
    <w:rsid w:val="00ED6216"/>
    <w:rsid w:val="00ED7D26"/>
    <w:rsid w:val="00EE0350"/>
    <w:rsid w:val="00EE0719"/>
    <w:rsid w:val="00EE0E80"/>
    <w:rsid w:val="00EE2021"/>
    <w:rsid w:val="00EE2EA3"/>
    <w:rsid w:val="00EE492F"/>
    <w:rsid w:val="00EE4E9A"/>
    <w:rsid w:val="00EE54A6"/>
    <w:rsid w:val="00EE613F"/>
    <w:rsid w:val="00EE7199"/>
    <w:rsid w:val="00EE7295"/>
    <w:rsid w:val="00EE74B5"/>
    <w:rsid w:val="00EE7869"/>
    <w:rsid w:val="00EF054A"/>
    <w:rsid w:val="00EF0C10"/>
    <w:rsid w:val="00EF26F2"/>
    <w:rsid w:val="00EF3235"/>
    <w:rsid w:val="00EF3872"/>
    <w:rsid w:val="00EF3D82"/>
    <w:rsid w:val="00EF43FF"/>
    <w:rsid w:val="00EF5438"/>
    <w:rsid w:val="00EF7E72"/>
    <w:rsid w:val="00F0068F"/>
    <w:rsid w:val="00F03255"/>
    <w:rsid w:val="00F04176"/>
    <w:rsid w:val="00F04F3F"/>
    <w:rsid w:val="00F052F7"/>
    <w:rsid w:val="00F05671"/>
    <w:rsid w:val="00F064E0"/>
    <w:rsid w:val="00F065EB"/>
    <w:rsid w:val="00F06D37"/>
    <w:rsid w:val="00F07B9D"/>
    <w:rsid w:val="00F11586"/>
    <w:rsid w:val="00F1183B"/>
    <w:rsid w:val="00F11C9F"/>
    <w:rsid w:val="00F12263"/>
    <w:rsid w:val="00F1328A"/>
    <w:rsid w:val="00F1409D"/>
    <w:rsid w:val="00F14214"/>
    <w:rsid w:val="00F156EB"/>
    <w:rsid w:val="00F157A9"/>
    <w:rsid w:val="00F17001"/>
    <w:rsid w:val="00F17175"/>
    <w:rsid w:val="00F17D6C"/>
    <w:rsid w:val="00F22A4F"/>
    <w:rsid w:val="00F2309B"/>
    <w:rsid w:val="00F25BB6"/>
    <w:rsid w:val="00F26B7E"/>
    <w:rsid w:val="00F26F50"/>
    <w:rsid w:val="00F27500"/>
    <w:rsid w:val="00F27A3B"/>
    <w:rsid w:val="00F317CB"/>
    <w:rsid w:val="00F32FFC"/>
    <w:rsid w:val="00F33817"/>
    <w:rsid w:val="00F34C38"/>
    <w:rsid w:val="00F35689"/>
    <w:rsid w:val="00F374A0"/>
    <w:rsid w:val="00F4145C"/>
    <w:rsid w:val="00F420D5"/>
    <w:rsid w:val="00F448E6"/>
    <w:rsid w:val="00F451EA"/>
    <w:rsid w:val="00F45447"/>
    <w:rsid w:val="00F456C6"/>
    <w:rsid w:val="00F4577B"/>
    <w:rsid w:val="00F46496"/>
    <w:rsid w:val="00F46C66"/>
    <w:rsid w:val="00F474D0"/>
    <w:rsid w:val="00F50179"/>
    <w:rsid w:val="00F515EE"/>
    <w:rsid w:val="00F5610A"/>
    <w:rsid w:val="00F56511"/>
    <w:rsid w:val="00F60C8B"/>
    <w:rsid w:val="00F60CF3"/>
    <w:rsid w:val="00F6194E"/>
    <w:rsid w:val="00F623AC"/>
    <w:rsid w:val="00F6412A"/>
    <w:rsid w:val="00F65893"/>
    <w:rsid w:val="00F66A4A"/>
    <w:rsid w:val="00F71E22"/>
    <w:rsid w:val="00F72142"/>
    <w:rsid w:val="00F72AE7"/>
    <w:rsid w:val="00F7428C"/>
    <w:rsid w:val="00F745E2"/>
    <w:rsid w:val="00F81141"/>
    <w:rsid w:val="00F82719"/>
    <w:rsid w:val="00F8305A"/>
    <w:rsid w:val="00F833BA"/>
    <w:rsid w:val="00F84FD0"/>
    <w:rsid w:val="00F84FEE"/>
    <w:rsid w:val="00F859A8"/>
    <w:rsid w:val="00F86321"/>
    <w:rsid w:val="00F86D87"/>
    <w:rsid w:val="00F875FB"/>
    <w:rsid w:val="00F8772F"/>
    <w:rsid w:val="00F90A81"/>
    <w:rsid w:val="00F90A8C"/>
    <w:rsid w:val="00F9108B"/>
    <w:rsid w:val="00F91349"/>
    <w:rsid w:val="00F92C51"/>
    <w:rsid w:val="00F93A8A"/>
    <w:rsid w:val="00F94C5E"/>
    <w:rsid w:val="00F95248"/>
    <w:rsid w:val="00F956A9"/>
    <w:rsid w:val="00F963ED"/>
    <w:rsid w:val="00F966CF"/>
    <w:rsid w:val="00F96CAE"/>
    <w:rsid w:val="00F9726D"/>
    <w:rsid w:val="00F977B9"/>
    <w:rsid w:val="00F97C99"/>
    <w:rsid w:val="00F97D85"/>
    <w:rsid w:val="00FA4DAC"/>
    <w:rsid w:val="00FA662D"/>
    <w:rsid w:val="00FA6E39"/>
    <w:rsid w:val="00FA73B1"/>
    <w:rsid w:val="00FA769E"/>
    <w:rsid w:val="00FB00F3"/>
    <w:rsid w:val="00FB0CB9"/>
    <w:rsid w:val="00FB0CBA"/>
    <w:rsid w:val="00FB231D"/>
    <w:rsid w:val="00FB45F1"/>
    <w:rsid w:val="00FB4A72"/>
    <w:rsid w:val="00FB54E8"/>
    <w:rsid w:val="00FB6BA0"/>
    <w:rsid w:val="00FB7054"/>
    <w:rsid w:val="00FB75A7"/>
    <w:rsid w:val="00FB7ADD"/>
    <w:rsid w:val="00FC0E01"/>
    <w:rsid w:val="00FC17B7"/>
    <w:rsid w:val="00FC2CB7"/>
    <w:rsid w:val="00FC2F92"/>
    <w:rsid w:val="00FC3843"/>
    <w:rsid w:val="00FC4090"/>
    <w:rsid w:val="00FC5518"/>
    <w:rsid w:val="00FC55B4"/>
    <w:rsid w:val="00FC66CE"/>
    <w:rsid w:val="00FD00E6"/>
    <w:rsid w:val="00FD09A1"/>
    <w:rsid w:val="00FD1F6F"/>
    <w:rsid w:val="00FD2A7C"/>
    <w:rsid w:val="00FD390B"/>
    <w:rsid w:val="00FD5371"/>
    <w:rsid w:val="00FD5452"/>
    <w:rsid w:val="00FD59EB"/>
    <w:rsid w:val="00FD7299"/>
    <w:rsid w:val="00FE1FBE"/>
    <w:rsid w:val="00FE3901"/>
    <w:rsid w:val="00FE39D3"/>
    <w:rsid w:val="00FE4BCE"/>
    <w:rsid w:val="00FE54AE"/>
    <w:rsid w:val="00FE576A"/>
    <w:rsid w:val="00FE7E79"/>
    <w:rsid w:val="00FF2370"/>
    <w:rsid w:val="00FF26DB"/>
    <w:rsid w:val="00FF2D1A"/>
    <w:rsid w:val="00FF385E"/>
    <w:rsid w:val="00FF3E7D"/>
    <w:rsid w:val="00FF5304"/>
    <w:rsid w:val="00FF5B99"/>
    <w:rsid w:val="00FF730C"/>
    <w:rsid w:val="00FF73F4"/>
    <w:rsid w:val="00FF7CE4"/>
    <w:rsid w:val="00FF7E39"/>
    <w:rsid w:val="0B4E76CF"/>
    <w:rsid w:val="102F58D4"/>
    <w:rsid w:val="182F3515"/>
    <w:rsid w:val="20C622E6"/>
    <w:rsid w:val="25DD4615"/>
    <w:rsid w:val="2BBA071B"/>
    <w:rsid w:val="449B44FD"/>
    <w:rsid w:val="49181685"/>
    <w:rsid w:val="4A8E3F4F"/>
    <w:rsid w:val="4CBD024E"/>
    <w:rsid w:val="4F935A4F"/>
    <w:rsid w:val="4FCD2162"/>
    <w:rsid w:val="58B816A2"/>
    <w:rsid w:val="5BD15205"/>
    <w:rsid w:val="60432214"/>
    <w:rsid w:val="61343514"/>
    <w:rsid w:val="638A6855"/>
    <w:rsid w:val="69FD75EF"/>
    <w:rsid w:val="6CF7619B"/>
    <w:rsid w:val="6EC87E21"/>
    <w:rsid w:val="75F40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65A9CBD"/>
  <w15:docId w15:val="{3C9F048E-99D1-4D14-A75B-DAFC4EEF3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qFormat/>
    <w:pPr>
      <w:widowControl/>
      <w:spacing w:before="100" w:beforeAutospacing="1" w:after="100" w:afterAutospacing="1"/>
      <w:jc w:val="left"/>
    </w:pPr>
    <w:rPr>
      <w:rFonts w:ascii="宋体" w:hAnsi="宋体"/>
      <w:kern w:val="0"/>
      <w:sz w:val="18"/>
      <w:szCs w:val="18"/>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rPr>
  </w:style>
  <w:style w:type="character" w:customStyle="1" w:styleId="affff7">
    <w:name w:val="标题 字符"/>
    <w:link w:val="affff6"/>
    <w:qFormat/>
    <w:rPr>
      <w:rFonts w:ascii="Arial" w:eastAsia="宋体" w:hAnsi="Arial" w:cs="Arial"/>
      <w:b/>
      <w:bCs/>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6"/>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8">
    <w:name w:val="标准文件_附录章标题"/>
    <w:next w:val="afffff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pPr>
  </w:style>
  <w:style w:type="paragraph" w:customStyle="1" w:styleId="affffffb">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6"/>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5"/>
    <w:next w:val="afffff5"/>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6"/>
    <w:qFormat/>
    <w:pPr>
      <w:numPr>
        <w:numId w:val="18"/>
      </w:numPr>
      <w:jc w:val="center"/>
    </w:pPr>
    <w:rPr>
      <w:rFonts w:ascii="黑体" w:eastAsia="黑体" w:hAnsi="Times New Roman"/>
      <w:sz w:val="21"/>
    </w:rPr>
  </w:style>
  <w:style w:type="paragraph" w:customStyle="1" w:styleId="afb">
    <w:name w:val="标准文件_正文英文图标题"/>
    <w:next w:val="afffff6"/>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pPr>
      <w:outlineLvl w:val="4"/>
    </w:pPr>
  </w:style>
  <w:style w:type="paragraph" w:customStyle="1" w:styleId="afffffffe">
    <w:name w:val="附录四级无标题条"/>
    <w:basedOn w:val="afffffffd"/>
    <w:next w:val="afffff6"/>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b">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d">
    <w:name w:val="注:后续"/>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qFormat/>
    <w:rPr>
      <w:color w:val="808080"/>
    </w:rPr>
  </w:style>
  <w:style w:type="paragraph" w:customStyle="1" w:styleId="2">
    <w:name w:val="标准文件_二级项2"/>
    <w:basedOn w:val="afffff6"/>
    <w:qFormat/>
    <w:pPr>
      <w:numPr>
        <w:ilvl w:val="1"/>
        <w:numId w:val="21"/>
      </w:numPr>
      <w:ind w:left="1271" w:firstLineChars="0" w:hanging="420"/>
    </w:pPr>
  </w:style>
  <w:style w:type="paragraph" w:customStyle="1" w:styleId="21">
    <w:name w:val="标准文件_三级项2"/>
    <w:basedOn w:val="afffff6"/>
    <w:qFormat/>
    <w:pPr>
      <w:numPr>
        <w:numId w:val="30"/>
      </w:numPr>
      <w:spacing w:line="300" w:lineRule="exact"/>
      <w:ind w:left="1276" w:firstLineChars="0" w:hanging="425"/>
    </w:pPr>
    <w:rPr>
      <w:rFonts w:ascii="Times New Roman"/>
    </w:rPr>
  </w:style>
  <w:style w:type="paragraph" w:customStyle="1" w:styleId="20">
    <w:name w:val="标准文件_一级项2"/>
    <w:basedOn w:val="afffff6"/>
    <w:qFormat/>
    <w:pPr>
      <w:numPr>
        <w:numId w:val="31"/>
      </w:numPr>
      <w:spacing w:line="300" w:lineRule="exact"/>
      <w:ind w:left="1271" w:firstLineChars="0" w:hanging="42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pPr>
      <w:framePr w:w="3997" w:h="471" w:hRule="exact" w:hSpace="0" w:vSpace="181" w:wrap="around" w:vAnchor="page" w:hAnchor="page" w:x="1419" w:y="14097"/>
    </w:pPr>
  </w:style>
  <w:style w:type="paragraph" w:customStyle="1" w:styleId="affffffffff2">
    <w:name w:val="其他实施日期"/>
    <w:basedOn w:val="affffffffa"/>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round"/>
      <w:spacing w:before="57"/>
    </w:pPr>
    <w:rPr>
      <w:sz w:val="21"/>
    </w:rPr>
  </w:style>
  <w:style w:type="paragraph" w:customStyle="1" w:styleId="affffffffff5">
    <w:name w:val="标准文件_文件名称"/>
    <w:basedOn w:val="afffff6"/>
    <w:next w:val="afffff6"/>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next w:val="afffff6"/>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6"/>
    <w:rPr>
      <w:rFonts w:ascii="黑体" w:eastAsia="黑体"/>
      <w:spacing w:val="85"/>
      <w:w w:val="100"/>
      <w:position w:val="3"/>
      <w:sz w:val="28"/>
      <w:szCs w:val="28"/>
    </w:rPr>
  </w:style>
  <w:style w:type="paragraph" w:customStyle="1" w:styleId="afffffffffffb">
    <w:name w:val="段"/>
    <w:link w:val="Char0"/>
    <w:qFormat/>
    <w:pPr>
      <w:autoSpaceDE w:val="0"/>
      <w:autoSpaceDN w:val="0"/>
      <w:ind w:firstLineChars="200" w:firstLine="200"/>
      <w:jc w:val="both"/>
    </w:pPr>
    <w:rPr>
      <w:rFonts w:ascii="宋体" w:eastAsia="等线" w:hAnsi="等线" w:cs="等线"/>
      <w:sz w:val="21"/>
    </w:rPr>
  </w:style>
  <w:style w:type="character" w:customStyle="1" w:styleId="Char0">
    <w:name w:val="段 Char"/>
    <w:link w:val="afffffffffffb"/>
    <w:qFormat/>
    <w:rPr>
      <w:rFonts w:ascii="宋体" w:eastAsia="等线" w:hAnsi="等线" w:cs="等线"/>
      <w:sz w:val="21"/>
    </w:rPr>
  </w:style>
  <w:style w:type="paragraph" w:styleId="afffffffffffc">
    <w:name w:val="List Paragraph"/>
    <w:basedOn w:val="afff5"/>
    <w:uiPriority w:val="99"/>
    <w:rsid w:val="000D6A9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55D20C4BD0D4EBFB98C8540FA64EDD4"/>
        <w:category>
          <w:name w:val="常规"/>
          <w:gallery w:val="placeholder"/>
        </w:category>
        <w:types>
          <w:type w:val="bbPlcHdr"/>
        </w:types>
        <w:behaviors>
          <w:behavior w:val="content"/>
        </w:behaviors>
        <w:guid w:val="{66E70E61-C29A-45C1-9F0E-3E827E1B5B97}"/>
      </w:docPartPr>
      <w:docPartBody>
        <w:p w:rsidR="0032334E" w:rsidRDefault="00B9660E">
          <w:pPr>
            <w:pStyle w:val="F55D20C4BD0D4EBFB98C8540FA64EDD4"/>
          </w:pPr>
          <w:r>
            <w:rPr>
              <w:rStyle w:val="a3"/>
              <w:rFonts w:hint="eastAsia"/>
            </w:rPr>
            <w:t>单击或点击此处输入文字。</w:t>
          </w:r>
        </w:p>
      </w:docPartBody>
    </w:docPart>
    <w:docPart>
      <w:docPartPr>
        <w:name w:val="0F32F029A26649C2BFB1A2A75BC90D0E"/>
        <w:category>
          <w:name w:val="常规"/>
          <w:gallery w:val="placeholder"/>
        </w:category>
        <w:types>
          <w:type w:val="bbPlcHdr"/>
        </w:types>
        <w:behaviors>
          <w:behavior w:val="content"/>
        </w:behaviors>
        <w:guid w:val="{680B1C68-7EF1-4336-853D-45C06C98E7B4}"/>
      </w:docPartPr>
      <w:docPartBody>
        <w:p w:rsidR="0032334E" w:rsidRDefault="00B9660E">
          <w:pPr>
            <w:pStyle w:val="0F32F029A26649C2BFB1A2A75BC90D0E"/>
          </w:pPr>
          <w:r>
            <w:rPr>
              <w:rStyle w:val="a3"/>
              <w:rFonts w:hint="eastAsia"/>
            </w:rPr>
            <w:t>选择一项。</w:t>
          </w:r>
        </w:p>
      </w:docPartBody>
    </w:docPart>
    <w:docPart>
      <w:docPartPr>
        <w:name w:val="BEE5806B1C344B589A9671BDFF9C7B6E"/>
        <w:category>
          <w:name w:val="常规"/>
          <w:gallery w:val="placeholder"/>
        </w:category>
        <w:types>
          <w:type w:val="bbPlcHdr"/>
        </w:types>
        <w:behaviors>
          <w:behavior w:val="content"/>
        </w:behaviors>
        <w:guid w:val="{20DF5A13-69E4-4AA2-9729-30AFDC1F5808}"/>
      </w:docPartPr>
      <w:docPartBody>
        <w:p w:rsidR="0032334E" w:rsidRDefault="00B9660E">
          <w:pPr>
            <w:pStyle w:val="BEE5806B1C344B589A9671BDFF9C7B6E"/>
          </w:pPr>
          <w:r>
            <w:rPr>
              <w:rStyle w:val="a3"/>
              <w:rFonts w:hint="eastAsia"/>
            </w:rPr>
            <w:t>选择一项。</w:t>
          </w:r>
        </w:p>
      </w:docPartBody>
    </w:docPart>
    <w:docPart>
      <w:docPartPr>
        <w:name w:val="{b3eb30d9-a4df-4487-8bb7-ce3f4c81aa4d}"/>
        <w:category>
          <w:name w:val="常规"/>
          <w:gallery w:val="placeholder"/>
        </w:category>
        <w:types>
          <w:type w:val="bbPlcHdr"/>
        </w:types>
        <w:behaviors>
          <w:behavior w:val="content"/>
        </w:behaviors>
        <w:guid w:val="{B3EB30D9-A4DF-4487-8BB7-CE3F4C81AA4D}"/>
      </w:docPartPr>
      <w:docPartBody>
        <w:p w:rsidR="0032334E" w:rsidRDefault="00B9660E">
          <w:pPr>
            <w:pStyle w:val="F55D20C4BD0D4EBFB98C8540FA64EDD4"/>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altName w:val="Times New Roman P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53A6"/>
    <w:rsid w:val="00001BA7"/>
    <w:rsid w:val="00043BDA"/>
    <w:rsid w:val="00105897"/>
    <w:rsid w:val="00180A48"/>
    <w:rsid w:val="0019737D"/>
    <w:rsid w:val="001A3CCD"/>
    <w:rsid w:val="001A4972"/>
    <w:rsid w:val="001D48B0"/>
    <w:rsid w:val="001E185C"/>
    <w:rsid w:val="002039F7"/>
    <w:rsid w:val="002210D9"/>
    <w:rsid w:val="002560C3"/>
    <w:rsid w:val="002761F5"/>
    <w:rsid w:val="003134A6"/>
    <w:rsid w:val="0032334E"/>
    <w:rsid w:val="0033029A"/>
    <w:rsid w:val="0035263D"/>
    <w:rsid w:val="0035721C"/>
    <w:rsid w:val="003B5CCC"/>
    <w:rsid w:val="003F5CBD"/>
    <w:rsid w:val="00442560"/>
    <w:rsid w:val="004608FD"/>
    <w:rsid w:val="004A1613"/>
    <w:rsid w:val="004E50DB"/>
    <w:rsid w:val="00537B6D"/>
    <w:rsid w:val="0056645C"/>
    <w:rsid w:val="00580A68"/>
    <w:rsid w:val="005A7342"/>
    <w:rsid w:val="005B4D14"/>
    <w:rsid w:val="005F5737"/>
    <w:rsid w:val="00616577"/>
    <w:rsid w:val="00667538"/>
    <w:rsid w:val="00720BA4"/>
    <w:rsid w:val="00734278"/>
    <w:rsid w:val="00790B48"/>
    <w:rsid w:val="007D7478"/>
    <w:rsid w:val="00896CD4"/>
    <w:rsid w:val="008B5F3A"/>
    <w:rsid w:val="009157D1"/>
    <w:rsid w:val="0094712F"/>
    <w:rsid w:val="00A123D1"/>
    <w:rsid w:val="00A20E31"/>
    <w:rsid w:val="00A920C7"/>
    <w:rsid w:val="00AB15D6"/>
    <w:rsid w:val="00AE0984"/>
    <w:rsid w:val="00B1416B"/>
    <w:rsid w:val="00B36F01"/>
    <w:rsid w:val="00B76BEE"/>
    <w:rsid w:val="00B9660E"/>
    <w:rsid w:val="00C50BEA"/>
    <w:rsid w:val="00C7055E"/>
    <w:rsid w:val="00C968D5"/>
    <w:rsid w:val="00CA590B"/>
    <w:rsid w:val="00CB53A6"/>
    <w:rsid w:val="00CF448F"/>
    <w:rsid w:val="00D21FE4"/>
    <w:rsid w:val="00D607F2"/>
    <w:rsid w:val="00D61582"/>
    <w:rsid w:val="00D869F8"/>
    <w:rsid w:val="00DE67AF"/>
    <w:rsid w:val="00EA04F2"/>
    <w:rsid w:val="00EA0521"/>
    <w:rsid w:val="00F054F2"/>
    <w:rsid w:val="00F36A45"/>
    <w:rsid w:val="00F721BE"/>
    <w:rsid w:val="00F81A93"/>
    <w:rsid w:val="00FC0F66"/>
    <w:rsid w:val="00FC3A00"/>
    <w:rsid w:val="00FF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qFormat/>
    <w:rPr>
      <w:color w:val="808080"/>
    </w:rPr>
  </w:style>
  <w:style w:type="paragraph" w:customStyle="1" w:styleId="F55D20C4BD0D4EBFB98C8540FA64EDD4">
    <w:name w:val="F55D20C4BD0D4EBFB98C8540FA64EDD4"/>
    <w:qFormat/>
    <w:pPr>
      <w:widowControl w:val="0"/>
      <w:jc w:val="both"/>
    </w:pPr>
    <w:rPr>
      <w:kern w:val="2"/>
      <w:sz w:val="21"/>
      <w:szCs w:val="22"/>
    </w:rPr>
  </w:style>
  <w:style w:type="paragraph" w:customStyle="1" w:styleId="0F32F029A26649C2BFB1A2A75BC90D0E">
    <w:name w:val="0F32F029A26649C2BFB1A2A75BC90D0E"/>
    <w:qFormat/>
    <w:pPr>
      <w:widowControl w:val="0"/>
      <w:jc w:val="both"/>
    </w:pPr>
    <w:rPr>
      <w:kern w:val="2"/>
      <w:sz w:val="21"/>
      <w:szCs w:val="22"/>
    </w:rPr>
  </w:style>
  <w:style w:type="paragraph" w:customStyle="1" w:styleId="BEE5806B1C344B589A9671BDFF9C7B6E">
    <w:name w:val="BEE5806B1C344B589A9671BDFF9C7B6E"/>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6C41E462-5676-485C-BFED-3501ADDCF5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18400</TotalTime>
  <Pages>10</Pages>
  <Words>646</Words>
  <Characters>3686</Characters>
  <Application>Microsoft Office Word</Application>
  <DocSecurity>0</DocSecurity>
  <Lines>30</Lines>
  <Paragraphs>8</Paragraphs>
  <ScaleCrop>false</ScaleCrop>
  <Company>PCMI</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dc:description>&lt;config cover="true" show_menu="true" version="1.0.0" doctype="SDKXY"&gt;_x000d_
&lt;/config&gt;</dc:description>
  <cp:lastModifiedBy>zeng zeng</cp:lastModifiedBy>
  <cp:revision>515</cp:revision>
  <cp:lastPrinted>2024-02-22T01:11:00Z</cp:lastPrinted>
  <dcterms:created xsi:type="dcterms:W3CDTF">2023-03-13T16:05:00Z</dcterms:created>
  <dcterms:modified xsi:type="dcterms:W3CDTF">2024-02-22T01:21:00Z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2052-11.1.0.9662</vt:lpwstr>
  </property>
  <property fmtid="{D5CDD505-2E9C-101B-9397-08002B2CF9AE}" pid="15" name="ICV">
    <vt:lpwstr>E0BA2B2107DE4F6B92203CF23F6BBAFC</vt:lpwstr>
  </property>
</Properties>
</file>