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氯氰菊酯和高效氯氰菊酯</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氯氰菊酯和高效氯氰菊酯是一种非内吸性杀虫剂，具有触杀、胃毒作用。少量的残留不会引起人体急性中毒，但长期食用氯氰菊酯和高效氯氰菊酯超标的食品，对人体健康可能有一定影响。氯氰菊酯和高效氯氰菊酯超标的原因，可能是为控制病情</w:t>
      </w:r>
      <w:r>
        <w:rPr>
          <w:rFonts w:hint="eastAsia" w:ascii="Times New Roman" w:hAnsi="Times New Roman" w:eastAsia="方正仿宋_GBK" w:cs="Times New Roman"/>
          <w:sz w:val="32"/>
          <w:szCs w:val="32"/>
          <w:lang w:val="en-US" w:eastAsia="zh-CN"/>
        </w:rPr>
        <w:t>未</w:t>
      </w:r>
      <w:r>
        <w:rPr>
          <w:rFonts w:hint="eastAsia" w:ascii="Times New Roman" w:hAnsi="Times New Roman" w:eastAsia="方正仿宋_GBK" w:cs="Times New Roman"/>
          <w:sz w:val="32"/>
          <w:szCs w:val="32"/>
        </w:rPr>
        <w:t>遵守休药期规定，致使上市销售时产品中的药物残留量未降解至标准限量以下</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w:t>
      </w:r>
      <w:bookmarkStart w:id="0" w:name="_GoBack"/>
      <w:bookmarkEnd w:id="0"/>
      <w:r>
        <w:rPr>
          <w:rFonts w:hint="default" w:ascii="Times New Roman" w:hAnsi="Times New Roman" w:eastAsia="方正仿宋_GBK" w:cs="Times New Roman"/>
          <w:kern w:val="2"/>
          <w:sz w:val="32"/>
          <w:szCs w:val="32"/>
          <w:lang w:val="en-US" w:eastAsia="zh-CN" w:bidi="ar-SA"/>
        </w:rPr>
        <w:t>，危害肝脏健康。苯甲酸及其钠盐（以苯甲酸计）检测值超标的原因，可能是生产企业为延长产品保质期，或者弥补产品生产过程卫生条件不佳而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AFE12BD7-582B-4400-B1C1-17B5AA2BA2B1}"/>
  </w:font>
  <w:font w:name="方正小标宋_GBK">
    <w:panose1 w:val="03000509000000000000"/>
    <w:charset w:val="86"/>
    <w:family w:val="auto"/>
    <w:pitch w:val="default"/>
    <w:sig w:usb0="00000001" w:usb1="080E0000" w:usb2="00000000" w:usb3="00000000" w:csb0="00040000" w:csb1="00000000"/>
    <w:embedRegular r:id="rId2" w:fontKey="{ABEFCF50-E77E-4B32-BB16-D13881CBA700}"/>
  </w:font>
  <w:font w:name="方正黑体_GBK">
    <w:panose1 w:val="03000509000000000000"/>
    <w:charset w:val="86"/>
    <w:family w:val="script"/>
    <w:pitch w:val="default"/>
    <w:sig w:usb0="00000001" w:usb1="080E0000" w:usb2="00000000" w:usb3="00000000" w:csb0="00040000" w:csb1="00000000"/>
    <w:embedRegular r:id="rId3" w:fontKey="{0DEE77C3-3A6A-4DC7-9149-327A92A93E5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F1A7B"/>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35205D"/>
    <w:rsid w:val="104362FC"/>
    <w:rsid w:val="10594204"/>
    <w:rsid w:val="107C1AA5"/>
    <w:rsid w:val="108A4FA0"/>
    <w:rsid w:val="108E756F"/>
    <w:rsid w:val="10B46538"/>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B246CC"/>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CF126D"/>
    <w:rsid w:val="1FF24910"/>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4C3FE6"/>
    <w:rsid w:val="216F4B4A"/>
    <w:rsid w:val="21723F5A"/>
    <w:rsid w:val="218B0C0A"/>
    <w:rsid w:val="219C4DD6"/>
    <w:rsid w:val="21A7260B"/>
    <w:rsid w:val="21DD2D89"/>
    <w:rsid w:val="21EF72E6"/>
    <w:rsid w:val="21F7620D"/>
    <w:rsid w:val="220B26C8"/>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F724E"/>
    <w:rsid w:val="42996893"/>
    <w:rsid w:val="42A12C4A"/>
    <w:rsid w:val="42AD1B8F"/>
    <w:rsid w:val="43056584"/>
    <w:rsid w:val="43085A70"/>
    <w:rsid w:val="43137E8F"/>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513A8B"/>
    <w:rsid w:val="4D5A1BBF"/>
    <w:rsid w:val="4D5A571F"/>
    <w:rsid w:val="4D8A2EE5"/>
    <w:rsid w:val="4D8B1FBB"/>
    <w:rsid w:val="4D9B4661"/>
    <w:rsid w:val="4DA755B8"/>
    <w:rsid w:val="4DB36BDD"/>
    <w:rsid w:val="4DF62F44"/>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C46D8A"/>
    <w:rsid w:val="4FD317BC"/>
    <w:rsid w:val="500F0A42"/>
    <w:rsid w:val="50163F73"/>
    <w:rsid w:val="50185F11"/>
    <w:rsid w:val="50341765"/>
    <w:rsid w:val="504A437F"/>
    <w:rsid w:val="50565800"/>
    <w:rsid w:val="509B4D1B"/>
    <w:rsid w:val="509F03AC"/>
    <w:rsid w:val="50A968A6"/>
    <w:rsid w:val="50BC2266"/>
    <w:rsid w:val="50C17233"/>
    <w:rsid w:val="51063CEB"/>
    <w:rsid w:val="511300BE"/>
    <w:rsid w:val="51142088"/>
    <w:rsid w:val="51431DF8"/>
    <w:rsid w:val="514E7F2D"/>
    <w:rsid w:val="5166324A"/>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301FD"/>
    <w:rsid w:val="54046ABA"/>
    <w:rsid w:val="540550A1"/>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35514E"/>
    <w:rsid w:val="56682C5A"/>
    <w:rsid w:val="566E7B50"/>
    <w:rsid w:val="566F178F"/>
    <w:rsid w:val="568A6434"/>
    <w:rsid w:val="56E055F3"/>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702CA"/>
    <w:rsid w:val="591F154C"/>
    <w:rsid w:val="59203A01"/>
    <w:rsid w:val="5975071C"/>
    <w:rsid w:val="598D151E"/>
    <w:rsid w:val="599110D7"/>
    <w:rsid w:val="59946F61"/>
    <w:rsid w:val="59A5289E"/>
    <w:rsid w:val="59A56ED4"/>
    <w:rsid w:val="59BC4885"/>
    <w:rsid w:val="5A4511BC"/>
    <w:rsid w:val="5A461B93"/>
    <w:rsid w:val="5A4E7A60"/>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660390"/>
    <w:rsid w:val="65706D44"/>
    <w:rsid w:val="658426A5"/>
    <w:rsid w:val="65861CC6"/>
    <w:rsid w:val="65BA2B92"/>
    <w:rsid w:val="65BD2897"/>
    <w:rsid w:val="65CE5F42"/>
    <w:rsid w:val="661D0C3C"/>
    <w:rsid w:val="664F720B"/>
    <w:rsid w:val="6655217A"/>
    <w:rsid w:val="665A00E6"/>
    <w:rsid w:val="66A328A0"/>
    <w:rsid w:val="66A471BC"/>
    <w:rsid w:val="66B00535"/>
    <w:rsid w:val="66B57E5F"/>
    <w:rsid w:val="66C017E0"/>
    <w:rsid w:val="66F73F16"/>
    <w:rsid w:val="67207D8C"/>
    <w:rsid w:val="673124E6"/>
    <w:rsid w:val="67734C92"/>
    <w:rsid w:val="678E6713"/>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8EE208C"/>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DE03EB"/>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A41A90"/>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2196</Words>
  <Characters>2229</Characters>
  <Lines>7</Lines>
  <Paragraphs>2</Paragraphs>
  <TotalTime>0</TotalTime>
  <ScaleCrop>false</ScaleCrop>
  <LinksUpToDate>false</LinksUpToDate>
  <CharactersWithSpaces>2233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2023-09-21T06:01:52Z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